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20" w:afterLines="100" w:line="360" w:lineRule="auto"/>
        <w:jc w:val="center"/>
        <w:rPr>
          <w:rFonts w:hAnsi="黑体" w:eastAsia="黑体"/>
          <w:b/>
          <w:color w:val="auto"/>
          <w:sz w:val="48"/>
          <w:szCs w:val="48"/>
        </w:rPr>
      </w:pPr>
    </w:p>
    <w:p>
      <w:pPr>
        <w:adjustRightInd w:val="0"/>
        <w:snapToGrid w:val="0"/>
        <w:spacing w:beforeLines="20" w:afterLines="100" w:line="360" w:lineRule="auto"/>
        <w:jc w:val="center"/>
        <w:rPr>
          <w:rFonts w:hAnsi="黑体" w:eastAsia="黑体"/>
          <w:b/>
          <w:color w:val="auto"/>
          <w:sz w:val="44"/>
          <w:szCs w:val="44"/>
        </w:rPr>
      </w:pPr>
      <w:r>
        <w:rPr>
          <w:rFonts w:hint="eastAsia" w:hAnsi="黑体" w:eastAsia="黑体"/>
          <w:b/>
          <w:color w:val="auto"/>
          <w:sz w:val="44"/>
          <w:szCs w:val="44"/>
        </w:rPr>
        <w:t>安徽省地质测绘技术院西藏车辆租赁服务采购</w:t>
      </w:r>
    </w:p>
    <w:p>
      <w:pPr>
        <w:adjustRightInd w:val="0"/>
        <w:snapToGrid w:val="0"/>
        <w:spacing w:beforeLines="20" w:afterLines="100" w:line="360" w:lineRule="auto"/>
        <w:jc w:val="center"/>
        <w:rPr>
          <w:rFonts w:hAnsi="黑体" w:eastAsia="黑体"/>
          <w:b/>
          <w:color w:val="auto"/>
          <w:sz w:val="44"/>
          <w:szCs w:val="44"/>
        </w:rPr>
      </w:pPr>
      <w:r>
        <w:rPr>
          <w:rFonts w:hint="eastAsia" w:hAnsi="黑体" w:eastAsia="黑体"/>
          <w:b/>
          <w:color w:val="auto"/>
          <w:sz w:val="44"/>
          <w:szCs w:val="44"/>
        </w:rPr>
        <w:t>竞争性谈判文件</w:t>
      </w:r>
    </w:p>
    <w:p>
      <w:pPr>
        <w:adjustRightInd w:val="0"/>
        <w:snapToGrid w:val="0"/>
        <w:spacing w:beforeLines="20" w:afterLines="20" w:line="360" w:lineRule="auto"/>
        <w:jc w:val="center"/>
        <w:rPr>
          <w:rFonts w:hAnsi="宋体"/>
          <w:b/>
          <w:color w:val="auto"/>
          <w:sz w:val="32"/>
          <w:szCs w:val="32"/>
        </w:rPr>
      </w:pPr>
      <w:r>
        <w:rPr>
          <w:rFonts w:hint="eastAsia" w:hAnsi="宋体"/>
          <w:b/>
          <w:color w:val="auto"/>
          <w:sz w:val="32"/>
          <w:szCs w:val="32"/>
        </w:rPr>
        <w:t>项目编号：CHY20250430-02-JF</w:t>
      </w:r>
    </w:p>
    <w:p>
      <w:pPr>
        <w:adjustRightInd w:val="0"/>
        <w:snapToGrid w:val="0"/>
        <w:spacing w:beforeLines="20" w:afterLines="20" w:line="360" w:lineRule="auto"/>
        <w:ind w:right="-840" w:rightChars="-400"/>
        <w:jc w:val="center"/>
        <w:rPr>
          <w:rFonts w:hAnsi="宋体"/>
          <w:b/>
          <w:color w:val="auto"/>
          <w:sz w:val="32"/>
          <w:szCs w:val="32"/>
        </w:rPr>
      </w:pPr>
    </w:p>
    <w:p>
      <w:pPr>
        <w:adjustRightInd w:val="0"/>
        <w:snapToGrid w:val="0"/>
        <w:spacing w:beforeLines="20" w:afterLines="20" w:line="360" w:lineRule="auto"/>
        <w:ind w:right="-840" w:rightChars="-400"/>
        <w:rPr>
          <w:rFonts w:hAnsi="宋体"/>
          <w:b/>
          <w:color w:val="auto"/>
          <w:sz w:val="32"/>
          <w:szCs w:val="32"/>
        </w:rPr>
      </w:pPr>
    </w:p>
    <w:p>
      <w:pPr>
        <w:adjustRightInd w:val="0"/>
        <w:snapToGrid w:val="0"/>
        <w:spacing w:beforeLines="20" w:afterLines="20" w:line="360" w:lineRule="auto"/>
        <w:ind w:right="-840" w:rightChars="-400"/>
        <w:rPr>
          <w:rFonts w:ascii="宋体"/>
          <w:b/>
          <w:color w:val="auto"/>
          <w:sz w:val="24"/>
        </w:rPr>
      </w:pPr>
    </w:p>
    <w:p>
      <w:pPr>
        <w:adjustRightInd w:val="0"/>
        <w:snapToGrid w:val="0"/>
        <w:spacing w:beforeLines="20" w:afterLines="20" w:line="360" w:lineRule="auto"/>
        <w:ind w:right="-840" w:rightChars="-400"/>
        <w:rPr>
          <w:rFonts w:ascii="宋体"/>
          <w:b/>
          <w:color w:val="auto"/>
          <w:sz w:val="24"/>
        </w:rPr>
      </w:pPr>
    </w:p>
    <w:p>
      <w:pPr>
        <w:adjustRightInd w:val="0"/>
        <w:snapToGrid w:val="0"/>
        <w:spacing w:beforeLines="20" w:afterLines="20" w:line="360" w:lineRule="auto"/>
        <w:ind w:right="-840" w:rightChars="-400"/>
        <w:rPr>
          <w:rFonts w:ascii="宋体"/>
          <w:b/>
          <w:color w:val="auto"/>
          <w:sz w:val="24"/>
        </w:rPr>
      </w:pPr>
    </w:p>
    <w:p>
      <w:pPr>
        <w:pStyle w:val="5"/>
        <w:rPr>
          <w:color w:val="auto"/>
        </w:rPr>
      </w:pPr>
    </w:p>
    <w:p>
      <w:pPr>
        <w:rPr>
          <w:color w:val="auto"/>
        </w:rPr>
      </w:pPr>
    </w:p>
    <w:p>
      <w:pPr>
        <w:pStyle w:val="5"/>
        <w:rPr>
          <w:color w:val="auto"/>
        </w:rPr>
      </w:pPr>
    </w:p>
    <w:p>
      <w:pPr>
        <w:rPr>
          <w:color w:val="auto"/>
        </w:rPr>
      </w:pPr>
    </w:p>
    <w:p>
      <w:pPr>
        <w:rPr>
          <w:color w:val="auto"/>
        </w:rPr>
      </w:pPr>
    </w:p>
    <w:p>
      <w:pPr>
        <w:adjustRightInd w:val="0"/>
        <w:snapToGrid w:val="0"/>
        <w:spacing w:beforeLines="20" w:afterLines="20" w:line="360" w:lineRule="auto"/>
        <w:ind w:right="-840" w:rightChars="-400"/>
        <w:rPr>
          <w:rFonts w:ascii="宋体"/>
          <w:b/>
          <w:color w:val="auto"/>
          <w:sz w:val="24"/>
        </w:rPr>
      </w:pPr>
    </w:p>
    <w:p>
      <w:pPr>
        <w:adjustRightInd w:val="0"/>
        <w:snapToGrid w:val="0"/>
        <w:spacing w:beforeLines="20" w:afterLines="20" w:line="360" w:lineRule="auto"/>
        <w:ind w:right="-840" w:rightChars="-400"/>
        <w:rPr>
          <w:rFonts w:ascii="宋体"/>
          <w:b/>
          <w:color w:val="auto"/>
          <w:sz w:val="24"/>
        </w:rPr>
      </w:pPr>
    </w:p>
    <w:p>
      <w:pPr>
        <w:adjustRightInd w:val="0"/>
        <w:snapToGrid w:val="0"/>
        <w:spacing w:beforeLines="20" w:afterLines="20" w:line="360" w:lineRule="auto"/>
        <w:ind w:left="2" w:firstLine="1989" w:firstLineChars="619"/>
        <w:rPr>
          <w:rFonts w:ascii="宋体" w:cs="宋体"/>
          <w:b/>
          <w:color w:val="auto"/>
          <w:sz w:val="32"/>
          <w:szCs w:val="32"/>
        </w:rPr>
      </w:pPr>
      <w:r>
        <w:rPr>
          <w:rFonts w:hint="eastAsia" w:ascii="宋体" w:hAnsi="宋体" w:cs="宋体"/>
          <w:b/>
          <w:color w:val="auto"/>
          <w:sz w:val="32"/>
          <w:szCs w:val="32"/>
        </w:rPr>
        <w:t>采购人：安徽省地质测绘技术院</w:t>
      </w:r>
    </w:p>
    <w:p>
      <w:pPr>
        <w:adjustRightInd w:val="0"/>
        <w:snapToGrid w:val="0"/>
        <w:spacing w:beforeLines="20" w:afterLines="20" w:line="360" w:lineRule="auto"/>
        <w:ind w:left="-8" w:right="-840" w:rightChars="-400" w:firstLine="6" w:firstLineChars="2"/>
        <w:jc w:val="center"/>
        <w:rPr>
          <w:rFonts w:hAnsi="宋体"/>
          <w:b/>
          <w:color w:val="auto"/>
          <w:sz w:val="32"/>
          <w:szCs w:val="32"/>
        </w:rPr>
      </w:pPr>
      <w:r>
        <w:rPr>
          <w:rFonts w:hint="eastAsia" w:hAnsi="宋体"/>
          <w:b/>
          <w:color w:val="auto"/>
          <w:sz w:val="32"/>
          <w:szCs w:val="32"/>
        </w:rPr>
        <w:t>二</w:t>
      </w:r>
      <w:r>
        <w:rPr>
          <w:rFonts w:hint="eastAsia"/>
          <w:b/>
          <w:color w:val="auto"/>
          <w:sz w:val="32"/>
          <w:szCs w:val="32"/>
        </w:rPr>
        <w:t>○</w:t>
      </w:r>
      <w:r>
        <w:rPr>
          <w:rFonts w:hint="eastAsia" w:hAnsi="宋体"/>
          <w:b/>
          <w:color w:val="auto"/>
          <w:sz w:val="32"/>
          <w:szCs w:val="32"/>
        </w:rPr>
        <w:t>二</w:t>
      </w:r>
      <w:r>
        <w:rPr>
          <w:rFonts w:hint="eastAsia"/>
          <w:b/>
          <w:color w:val="auto"/>
          <w:sz w:val="32"/>
          <w:szCs w:val="32"/>
        </w:rPr>
        <w:t>五</w:t>
      </w:r>
      <w:r>
        <w:rPr>
          <w:rFonts w:hint="eastAsia" w:hAnsi="宋体"/>
          <w:b/>
          <w:color w:val="auto"/>
          <w:sz w:val="32"/>
          <w:szCs w:val="32"/>
        </w:rPr>
        <w:t>年五月</w:t>
      </w:r>
    </w:p>
    <w:p>
      <w:pPr>
        <w:pStyle w:val="2"/>
        <w:rPr>
          <w:color w:val="auto"/>
        </w:rPr>
      </w:pPr>
    </w:p>
    <w:p>
      <w:pPr>
        <w:pStyle w:val="2"/>
        <w:rPr>
          <w:color w:val="auto"/>
        </w:rPr>
      </w:pPr>
    </w:p>
    <w:sdt>
      <w:sdtPr>
        <w:rPr>
          <w:color w:val="auto"/>
          <w:lang w:val="zh-CN"/>
        </w:rPr>
        <w:id w:val="18152136"/>
        <w:docPartObj>
          <w:docPartGallery w:val="Table of Contents"/>
          <w:docPartUnique/>
        </w:docPartObj>
      </w:sdtPr>
      <w:sdtEndPr>
        <w:rPr>
          <w:rFonts w:ascii="仿宋" w:hAnsi="仿宋" w:eastAsia="仿宋"/>
          <w:color w:val="auto"/>
          <w:sz w:val="30"/>
          <w:szCs w:val="30"/>
          <w:lang w:val="en-US"/>
        </w:rPr>
      </w:sdtEndPr>
      <w:sdtContent>
        <w:p>
          <w:pPr>
            <w:jc w:val="center"/>
            <w:rPr>
              <w:color w:val="auto"/>
              <w:sz w:val="44"/>
              <w:szCs w:val="44"/>
            </w:rPr>
          </w:pPr>
          <w:r>
            <w:rPr>
              <w:rFonts w:ascii="宋体" w:hAnsi="宋体"/>
              <w:color w:val="auto"/>
              <w:sz w:val="44"/>
              <w:szCs w:val="44"/>
            </w:rPr>
            <w:t>目录</w:t>
          </w:r>
        </w:p>
        <w:p>
          <w:pPr>
            <w:pStyle w:val="8"/>
            <w:tabs>
              <w:tab w:val="right" w:leader="dot" w:pos="8306"/>
            </w:tabs>
            <w:rPr>
              <w:color w:val="auto"/>
              <w:sz w:val="30"/>
              <w:szCs w:val="30"/>
            </w:rPr>
          </w:pPr>
          <w:r>
            <w:rPr>
              <w:rFonts w:ascii="仿宋" w:hAnsi="仿宋" w:eastAsia="仿宋"/>
              <w:color w:val="auto"/>
              <w:sz w:val="30"/>
              <w:szCs w:val="30"/>
            </w:rPr>
            <w:fldChar w:fldCharType="begin"/>
          </w:r>
          <w:r>
            <w:rPr>
              <w:rFonts w:ascii="仿宋" w:hAnsi="仿宋" w:eastAsia="仿宋"/>
              <w:color w:val="auto"/>
              <w:sz w:val="30"/>
              <w:szCs w:val="30"/>
            </w:rPr>
            <w:instrText xml:space="preserve"> TOC \o "1-3" \h \z \u </w:instrText>
          </w:r>
          <w:r>
            <w:rPr>
              <w:rFonts w:ascii="仿宋" w:hAnsi="仿宋" w:eastAsia="仿宋"/>
              <w:color w:val="auto"/>
              <w:sz w:val="30"/>
              <w:szCs w:val="30"/>
            </w:rPr>
            <w:fldChar w:fldCharType="separate"/>
          </w:r>
          <w:r>
            <w:rPr>
              <w:color w:val="auto"/>
            </w:rPr>
            <w:fldChar w:fldCharType="begin"/>
          </w:r>
          <w:r>
            <w:rPr>
              <w:color w:val="auto"/>
            </w:rPr>
            <w:instrText xml:space="preserve"> HYPERLINK \l "_Toc8700" </w:instrText>
          </w:r>
          <w:r>
            <w:rPr>
              <w:color w:val="auto"/>
            </w:rPr>
            <w:fldChar w:fldCharType="separate"/>
          </w:r>
          <w:r>
            <w:rPr>
              <w:rFonts w:hint="eastAsia"/>
              <w:color w:val="auto"/>
              <w:sz w:val="30"/>
              <w:szCs w:val="30"/>
            </w:rPr>
            <w:t>第一章  采购公告</w:t>
          </w:r>
          <w:r>
            <w:rPr>
              <w:color w:val="auto"/>
              <w:sz w:val="30"/>
              <w:szCs w:val="30"/>
            </w:rPr>
            <w:tab/>
          </w:r>
          <w:r>
            <w:rPr>
              <w:color w:val="auto"/>
              <w:sz w:val="30"/>
              <w:szCs w:val="30"/>
            </w:rPr>
            <w:fldChar w:fldCharType="begin"/>
          </w:r>
          <w:r>
            <w:rPr>
              <w:color w:val="auto"/>
              <w:sz w:val="30"/>
              <w:szCs w:val="30"/>
            </w:rPr>
            <w:instrText xml:space="preserve"> PAGEREF _Toc8700 </w:instrText>
          </w:r>
          <w:r>
            <w:rPr>
              <w:color w:val="auto"/>
              <w:sz w:val="30"/>
              <w:szCs w:val="30"/>
            </w:rPr>
            <w:fldChar w:fldCharType="separate"/>
          </w:r>
          <w:r>
            <w:rPr>
              <w:color w:val="auto"/>
              <w:sz w:val="30"/>
              <w:szCs w:val="30"/>
            </w:rPr>
            <w:t>2</w:t>
          </w:r>
          <w:r>
            <w:rPr>
              <w:color w:val="auto"/>
              <w:sz w:val="30"/>
              <w:szCs w:val="30"/>
            </w:rPr>
            <w:fldChar w:fldCharType="end"/>
          </w:r>
          <w:r>
            <w:rPr>
              <w:color w:val="auto"/>
              <w:sz w:val="30"/>
              <w:szCs w:val="30"/>
            </w:rPr>
            <w:fldChar w:fldCharType="end"/>
          </w:r>
        </w:p>
        <w:p>
          <w:pPr>
            <w:pStyle w:val="8"/>
            <w:tabs>
              <w:tab w:val="right" w:leader="dot" w:pos="8306"/>
            </w:tabs>
            <w:rPr>
              <w:color w:val="auto"/>
              <w:sz w:val="30"/>
              <w:szCs w:val="30"/>
            </w:rPr>
          </w:pPr>
          <w:r>
            <w:rPr>
              <w:color w:val="auto"/>
            </w:rPr>
            <w:fldChar w:fldCharType="begin"/>
          </w:r>
          <w:r>
            <w:rPr>
              <w:color w:val="auto"/>
            </w:rPr>
            <w:instrText xml:space="preserve"> HYPERLINK \l "_Toc11501" </w:instrText>
          </w:r>
          <w:r>
            <w:rPr>
              <w:color w:val="auto"/>
            </w:rPr>
            <w:fldChar w:fldCharType="separate"/>
          </w:r>
          <w:r>
            <w:rPr>
              <w:rFonts w:hint="eastAsia"/>
              <w:color w:val="auto"/>
              <w:sz w:val="30"/>
              <w:szCs w:val="30"/>
            </w:rPr>
            <w:t>第二章  供应商须知</w:t>
          </w:r>
          <w:r>
            <w:rPr>
              <w:color w:val="auto"/>
              <w:sz w:val="30"/>
              <w:szCs w:val="30"/>
            </w:rPr>
            <w:tab/>
          </w:r>
          <w:r>
            <w:rPr>
              <w:color w:val="auto"/>
              <w:sz w:val="30"/>
              <w:szCs w:val="30"/>
            </w:rPr>
            <w:fldChar w:fldCharType="begin"/>
          </w:r>
          <w:r>
            <w:rPr>
              <w:color w:val="auto"/>
              <w:sz w:val="30"/>
              <w:szCs w:val="30"/>
            </w:rPr>
            <w:instrText xml:space="preserve"> PAGEREF _Toc11501 </w:instrText>
          </w:r>
          <w:r>
            <w:rPr>
              <w:color w:val="auto"/>
              <w:sz w:val="30"/>
              <w:szCs w:val="30"/>
            </w:rPr>
            <w:fldChar w:fldCharType="separate"/>
          </w:r>
          <w:r>
            <w:rPr>
              <w:color w:val="auto"/>
              <w:sz w:val="30"/>
              <w:szCs w:val="30"/>
            </w:rPr>
            <w:t>4</w:t>
          </w:r>
          <w:r>
            <w:rPr>
              <w:color w:val="auto"/>
              <w:sz w:val="30"/>
              <w:szCs w:val="30"/>
            </w:rPr>
            <w:fldChar w:fldCharType="end"/>
          </w:r>
          <w:r>
            <w:rPr>
              <w:color w:val="auto"/>
              <w:sz w:val="30"/>
              <w:szCs w:val="30"/>
            </w:rPr>
            <w:fldChar w:fldCharType="end"/>
          </w:r>
        </w:p>
        <w:p>
          <w:pPr>
            <w:pStyle w:val="8"/>
            <w:tabs>
              <w:tab w:val="right" w:leader="dot" w:pos="8306"/>
            </w:tabs>
            <w:rPr>
              <w:color w:val="auto"/>
              <w:sz w:val="30"/>
              <w:szCs w:val="30"/>
            </w:rPr>
          </w:pPr>
          <w:r>
            <w:rPr>
              <w:color w:val="auto"/>
            </w:rPr>
            <w:fldChar w:fldCharType="begin"/>
          </w:r>
          <w:r>
            <w:rPr>
              <w:color w:val="auto"/>
            </w:rPr>
            <w:instrText xml:space="preserve"> HYPERLINK \l "_Toc28399" </w:instrText>
          </w:r>
          <w:r>
            <w:rPr>
              <w:color w:val="auto"/>
            </w:rPr>
            <w:fldChar w:fldCharType="separate"/>
          </w:r>
          <w:r>
            <w:rPr>
              <w:rFonts w:hint="eastAsia"/>
              <w:color w:val="auto"/>
              <w:sz w:val="30"/>
              <w:szCs w:val="30"/>
            </w:rPr>
            <w:t>第三章  采购需求</w:t>
          </w:r>
          <w:r>
            <w:rPr>
              <w:color w:val="auto"/>
              <w:sz w:val="30"/>
              <w:szCs w:val="30"/>
            </w:rPr>
            <w:tab/>
          </w:r>
          <w:r>
            <w:rPr>
              <w:color w:val="auto"/>
              <w:sz w:val="30"/>
              <w:szCs w:val="30"/>
            </w:rPr>
            <w:fldChar w:fldCharType="begin"/>
          </w:r>
          <w:r>
            <w:rPr>
              <w:color w:val="auto"/>
              <w:sz w:val="30"/>
              <w:szCs w:val="30"/>
            </w:rPr>
            <w:instrText xml:space="preserve"> PAGEREF _Toc28399 </w:instrText>
          </w:r>
          <w:r>
            <w:rPr>
              <w:color w:val="auto"/>
              <w:sz w:val="30"/>
              <w:szCs w:val="30"/>
            </w:rPr>
            <w:fldChar w:fldCharType="separate"/>
          </w:r>
          <w:r>
            <w:rPr>
              <w:color w:val="auto"/>
              <w:sz w:val="30"/>
              <w:szCs w:val="30"/>
            </w:rPr>
            <w:t>6</w:t>
          </w:r>
          <w:r>
            <w:rPr>
              <w:color w:val="auto"/>
              <w:sz w:val="30"/>
              <w:szCs w:val="30"/>
            </w:rPr>
            <w:fldChar w:fldCharType="end"/>
          </w:r>
          <w:r>
            <w:rPr>
              <w:color w:val="auto"/>
              <w:sz w:val="30"/>
              <w:szCs w:val="30"/>
            </w:rPr>
            <w:fldChar w:fldCharType="end"/>
          </w:r>
        </w:p>
        <w:p>
          <w:pPr>
            <w:pStyle w:val="8"/>
            <w:tabs>
              <w:tab w:val="right" w:leader="dot" w:pos="8306"/>
            </w:tabs>
            <w:rPr>
              <w:color w:val="auto"/>
              <w:sz w:val="30"/>
              <w:szCs w:val="30"/>
            </w:rPr>
          </w:pPr>
          <w:r>
            <w:rPr>
              <w:color w:val="auto"/>
            </w:rPr>
            <w:fldChar w:fldCharType="begin"/>
          </w:r>
          <w:r>
            <w:rPr>
              <w:color w:val="auto"/>
            </w:rPr>
            <w:instrText xml:space="preserve"> HYPERLINK \l "_Toc27989" </w:instrText>
          </w:r>
          <w:r>
            <w:rPr>
              <w:color w:val="auto"/>
            </w:rPr>
            <w:fldChar w:fldCharType="separate"/>
          </w:r>
          <w:r>
            <w:rPr>
              <w:rFonts w:hint="eastAsia"/>
              <w:color w:val="auto"/>
              <w:sz w:val="30"/>
              <w:szCs w:val="30"/>
            </w:rPr>
            <w:t>第四章  评审程序及标准</w:t>
          </w:r>
          <w:r>
            <w:rPr>
              <w:color w:val="auto"/>
              <w:sz w:val="30"/>
              <w:szCs w:val="30"/>
            </w:rPr>
            <w:tab/>
          </w:r>
          <w:r>
            <w:rPr>
              <w:color w:val="auto"/>
              <w:sz w:val="30"/>
              <w:szCs w:val="30"/>
            </w:rPr>
            <w:fldChar w:fldCharType="begin"/>
          </w:r>
          <w:r>
            <w:rPr>
              <w:color w:val="auto"/>
              <w:sz w:val="30"/>
              <w:szCs w:val="30"/>
            </w:rPr>
            <w:instrText xml:space="preserve"> PAGEREF _Toc27989 </w:instrText>
          </w:r>
          <w:r>
            <w:rPr>
              <w:color w:val="auto"/>
              <w:sz w:val="30"/>
              <w:szCs w:val="30"/>
            </w:rPr>
            <w:fldChar w:fldCharType="separate"/>
          </w:r>
          <w:r>
            <w:rPr>
              <w:color w:val="auto"/>
              <w:sz w:val="30"/>
              <w:szCs w:val="30"/>
            </w:rPr>
            <w:t>8</w:t>
          </w:r>
          <w:r>
            <w:rPr>
              <w:color w:val="auto"/>
              <w:sz w:val="30"/>
              <w:szCs w:val="30"/>
            </w:rPr>
            <w:fldChar w:fldCharType="end"/>
          </w:r>
          <w:r>
            <w:rPr>
              <w:color w:val="auto"/>
              <w:sz w:val="30"/>
              <w:szCs w:val="30"/>
            </w:rPr>
            <w:fldChar w:fldCharType="end"/>
          </w:r>
        </w:p>
        <w:p>
          <w:pPr>
            <w:pStyle w:val="8"/>
            <w:tabs>
              <w:tab w:val="right" w:leader="dot" w:pos="8306"/>
            </w:tabs>
            <w:rPr>
              <w:color w:val="auto"/>
              <w:sz w:val="30"/>
              <w:szCs w:val="30"/>
            </w:rPr>
          </w:pPr>
          <w:r>
            <w:rPr>
              <w:color w:val="auto"/>
            </w:rPr>
            <w:fldChar w:fldCharType="begin"/>
          </w:r>
          <w:r>
            <w:rPr>
              <w:color w:val="auto"/>
            </w:rPr>
            <w:instrText xml:space="preserve"> HYPERLINK \l "_Toc7694" </w:instrText>
          </w:r>
          <w:r>
            <w:rPr>
              <w:color w:val="auto"/>
            </w:rPr>
            <w:fldChar w:fldCharType="separate"/>
          </w:r>
          <w:r>
            <w:rPr>
              <w:rFonts w:hint="eastAsia"/>
              <w:color w:val="auto"/>
              <w:sz w:val="30"/>
              <w:szCs w:val="30"/>
            </w:rPr>
            <w:t>第五章  响应文件格式</w:t>
          </w:r>
          <w:r>
            <w:rPr>
              <w:color w:val="auto"/>
              <w:sz w:val="30"/>
              <w:szCs w:val="30"/>
            </w:rPr>
            <w:tab/>
          </w:r>
          <w:r>
            <w:rPr>
              <w:color w:val="auto"/>
              <w:sz w:val="30"/>
              <w:szCs w:val="30"/>
            </w:rPr>
            <w:fldChar w:fldCharType="begin"/>
          </w:r>
          <w:r>
            <w:rPr>
              <w:color w:val="auto"/>
              <w:sz w:val="30"/>
              <w:szCs w:val="30"/>
            </w:rPr>
            <w:instrText xml:space="preserve"> PAGEREF _Toc7694 </w:instrText>
          </w:r>
          <w:r>
            <w:rPr>
              <w:color w:val="auto"/>
              <w:sz w:val="30"/>
              <w:szCs w:val="30"/>
            </w:rPr>
            <w:fldChar w:fldCharType="separate"/>
          </w:r>
          <w:r>
            <w:rPr>
              <w:color w:val="auto"/>
              <w:sz w:val="30"/>
              <w:szCs w:val="30"/>
            </w:rPr>
            <w:t>9</w:t>
          </w:r>
          <w:r>
            <w:rPr>
              <w:color w:val="auto"/>
              <w:sz w:val="30"/>
              <w:szCs w:val="30"/>
            </w:rPr>
            <w:fldChar w:fldCharType="end"/>
          </w:r>
          <w:r>
            <w:rPr>
              <w:color w:val="auto"/>
              <w:sz w:val="30"/>
              <w:szCs w:val="30"/>
            </w:rPr>
            <w:fldChar w:fldCharType="end"/>
          </w:r>
        </w:p>
        <w:p>
          <w:pPr>
            <w:jc w:val="center"/>
            <w:rPr>
              <w:color w:val="auto"/>
              <w:sz w:val="30"/>
              <w:szCs w:val="30"/>
            </w:rPr>
          </w:pPr>
          <w:r>
            <w:rPr>
              <w:rFonts w:ascii="仿宋" w:hAnsi="仿宋" w:eastAsia="仿宋"/>
              <w:color w:val="auto"/>
              <w:sz w:val="30"/>
              <w:szCs w:val="30"/>
            </w:rPr>
            <w:fldChar w:fldCharType="end"/>
          </w:r>
        </w:p>
      </w:sdtContent>
    </w:sdt>
    <w:p>
      <w:pPr>
        <w:pStyle w:val="2"/>
        <w:rPr>
          <w:color w:val="auto"/>
        </w:rPr>
      </w:pPr>
    </w:p>
    <w:p>
      <w:pPr>
        <w:pStyle w:val="6"/>
        <w:spacing w:line="560" w:lineRule="atLeast"/>
        <w:jc w:val="center"/>
        <w:rPr>
          <w:color w:val="auto"/>
          <w:sz w:val="36"/>
          <w:szCs w:val="36"/>
        </w:rPr>
      </w:pPr>
    </w:p>
    <w:p>
      <w:pPr>
        <w:pStyle w:val="6"/>
        <w:spacing w:line="560" w:lineRule="atLeast"/>
        <w:jc w:val="center"/>
        <w:rPr>
          <w:color w:val="auto"/>
          <w:sz w:val="36"/>
          <w:szCs w:val="36"/>
        </w:rPr>
      </w:pPr>
    </w:p>
    <w:p>
      <w:pPr>
        <w:pStyle w:val="6"/>
        <w:spacing w:line="560" w:lineRule="atLeast"/>
        <w:jc w:val="center"/>
        <w:rPr>
          <w:color w:val="auto"/>
          <w:sz w:val="36"/>
          <w:szCs w:val="36"/>
        </w:rPr>
      </w:pPr>
    </w:p>
    <w:p>
      <w:pPr>
        <w:pStyle w:val="6"/>
        <w:spacing w:line="560" w:lineRule="atLeast"/>
        <w:jc w:val="center"/>
        <w:rPr>
          <w:color w:val="auto"/>
          <w:sz w:val="36"/>
          <w:szCs w:val="36"/>
        </w:rPr>
      </w:pPr>
    </w:p>
    <w:p>
      <w:pPr>
        <w:pStyle w:val="6"/>
        <w:spacing w:line="560" w:lineRule="atLeast"/>
        <w:jc w:val="center"/>
        <w:rPr>
          <w:color w:val="auto"/>
          <w:sz w:val="36"/>
          <w:szCs w:val="36"/>
        </w:rPr>
      </w:pPr>
    </w:p>
    <w:p>
      <w:pPr>
        <w:pStyle w:val="6"/>
        <w:spacing w:line="560" w:lineRule="atLeast"/>
        <w:jc w:val="center"/>
        <w:rPr>
          <w:color w:val="auto"/>
          <w:sz w:val="36"/>
          <w:szCs w:val="36"/>
        </w:rPr>
      </w:pPr>
    </w:p>
    <w:p>
      <w:pPr>
        <w:pStyle w:val="6"/>
        <w:spacing w:line="560" w:lineRule="atLeast"/>
        <w:jc w:val="center"/>
        <w:rPr>
          <w:color w:val="auto"/>
          <w:sz w:val="36"/>
          <w:szCs w:val="36"/>
        </w:rPr>
      </w:pPr>
    </w:p>
    <w:p>
      <w:pPr>
        <w:pStyle w:val="6"/>
        <w:spacing w:line="560" w:lineRule="atLeast"/>
        <w:jc w:val="center"/>
        <w:rPr>
          <w:color w:val="auto"/>
          <w:sz w:val="36"/>
          <w:szCs w:val="36"/>
        </w:rPr>
      </w:pPr>
    </w:p>
    <w:p>
      <w:pPr>
        <w:rPr>
          <w:color w:val="auto"/>
        </w:rPr>
      </w:pPr>
    </w:p>
    <w:p>
      <w:pPr>
        <w:rPr>
          <w:color w:val="auto"/>
        </w:rPr>
      </w:pPr>
    </w:p>
    <w:p>
      <w:pPr>
        <w:pStyle w:val="2"/>
        <w:rPr>
          <w:color w:val="auto"/>
        </w:rPr>
      </w:pPr>
    </w:p>
    <w:p>
      <w:pPr>
        <w:pStyle w:val="6"/>
        <w:spacing w:line="560" w:lineRule="atLeast"/>
        <w:jc w:val="center"/>
        <w:rPr>
          <w:color w:val="auto"/>
          <w:sz w:val="36"/>
          <w:szCs w:val="36"/>
        </w:rPr>
      </w:pPr>
      <w:bookmarkStart w:id="0" w:name="_Toc8700"/>
      <w:r>
        <w:rPr>
          <w:rFonts w:hint="eastAsia"/>
          <w:color w:val="auto"/>
          <w:sz w:val="36"/>
          <w:szCs w:val="36"/>
        </w:rPr>
        <w:t>第一章  采购公告</w:t>
      </w:r>
      <w:bookmarkEnd w:id="0"/>
    </w:p>
    <w:p>
      <w:pPr>
        <w:pStyle w:val="13"/>
        <w:spacing w:before="0" w:beforeAutospacing="0" w:after="0" w:afterAutospacing="0"/>
        <w:jc w:val="center"/>
        <w:rPr>
          <w:rFonts w:ascii="仿宋" w:hAnsi="仿宋" w:eastAsia="仿宋"/>
          <w:b/>
          <w:bCs/>
          <w:color w:val="auto"/>
          <w:sz w:val="30"/>
          <w:szCs w:val="30"/>
        </w:rPr>
      </w:pPr>
      <w:r>
        <w:rPr>
          <w:rFonts w:hint="eastAsia" w:ascii="仿宋" w:hAnsi="仿宋" w:eastAsia="仿宋"/>
          <w:b/>
          <w:bCs/>
          <w:color w:val="auto"/>
          <w:sz w:val="30"/>
          <w:szCs w:val="30"/>
        </w:rPr>
        <w:t>安徽省地质测绘技术院西藏车辆租赁服务采购公告</w:t>
      </w:r>
    </w:p>
    <w:p>
      <w:pPr>
        <w:widowControl/>
        <w:shd w:val="clear" w:color="auto" w:fill="FFFFFF"/>
        <w:spacing w:line="360" w:lineRule="auto"/>
        <w:ind w:firstLine="560" w:firstLineChars="200"/>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安徽省地质测绘技术院西藏车辆租赁服务采购项目的潜在供应商应在安徽省地质测绘技术院</w:t>
      </w:r>
      <w:r>
        <w:rPr>
          <w:rFonts w:hint="eastAsia" w:ascii="仿宋" w:hAnsi="仿宋" w:eastAsia="仿宋"/>
          <w:color w:val="auto"/>
          <w:sz w:val="28"/>
          <w:szCs w:val="28"/>
        </w:rPr>
        <w:t>网站</w:t>
      </w:r>
      <w:r>
        <w:rPr>
          <w:rFonts w:hint="eastAsia" w:ascii="仿宋" w:hAnsi="仿宋" w:eastAsia="仿宋"/>
          <w:color w:val="auto"/>
          <w:sz w:val="30"/>
          <w:szCs w:val="30"/>
        </w:rPr>
        <w:t>（http://ahdzch.cn/）</w:t>
      </w:r>
      <w:r>
        <w:rPr>
          <w:rFonts w:hint="eastAsia" w:ascii="仿宋" w:hAnsi="仿宋" w:eastAsia="仿宋"/>
          <w:color w:val="auto"/>
          <w:sz w:val="28"/>
          <w:szCs w:val="28"/>
        </w:rPr>
        <w:t>下载采购文件</w:t>
      </w:r>
      <w:r>
        <w:rPr>
          <w:rFonts w:hint="eastAsia" w:ascii="仿宋" w:hAnsi="仿宋" w:eastAsia="仿宋" w:cs="宋体"/>
          <w:color w:val="auto"/>
          <w:kern w:val="0"/>
          <w:sz w:val="28"/>
          <w:szCs w:val="28"/>
        </w:rPr>
        <w:t>，并于2025年</w:t>
      </w:r>
      <w:r>
        <w:rPr>
          <w:rFonts w:hint="eastAsia" w:ascii="仿宋" w:hAnsi="仿宋" w:eastAsia="仿宋" w:cs="宋体"/>
          <w:color w:val="auto"/>
          <w:kern w:val="0"/>
          <w:sz w:val="28"/>
          <w:szCs w:val="28"/>
          <w:lang w:val="en-US" w:eastAsia="zh-CN"/>
        </w:rPr>
        <w:t>6</w:t>
      </w:r>
      <w:r>
        <w:rPr>
          <w:rFonts w:hint="eastAsia" w:ascii="仿宋" w:hAnsi="仿宋" w:eastAsia="仿宋" w:cs="宋体"/>
          <w:color w:val="auto"/>
          <w:kern w:val="0"/>
          <w:sz w:val="28"/>
          <w:szCs w:val="28"/>
        </w:rPr>
        <w:t>月3日</w:t>
      </w:r>
      <w:bookmarkStart w:id="11" w:name="_GoBack"/>
      <w:bookmarkEnd w:id="11"/>
      <w:r>
        <w:rPr>
          <w:rFonts w:hint="eastAsia" w:ascii="仿宋" w:hAnsi="仿宋" w:eastAsia="仿宋" w:cs="宋体"/>
          <w:color w:val="auto"/>
          <w:kern w:val="0"/>
          <w:sz w:val="28"/>
          <w:szCs w:val="28"/>
        </w:rPr>
        <w:t>15点00分（北京时间）前提交响应文件。</w:t>
      </w:r>
    </w:p>
    <w:p>
      <w:pPr>
        <w:pStyle w:val="13"/>
        <w:spacing w:before="0" w:beforeAutospacing="0" w:after="0" w:afterAutospacing="0"/>
        <w:ind w:firstLine="562" w:firstLineChars="200"/>
        <w:rPr>
          <w:rFonts w:ascii="仿宋" w:hAnsi="仿宋" w:eastAsia="仿宋"/>
          <w:b/>
          <w:bCs/>
          <w:color w:val="auto"/>
          <w:sz w:val="28"/>
          <w:szCs w:val="28"/>
        </w:rPr>
      </w:pPr>
      <w:r>
        <w:rPr>
          <w:rFonts w:hint="eastAsia" w:ascii="仿宋" w:hAnsi="仿宋" w:eastAsia="仿宋"/>
          <w:b/>
          <w:bCs/>
          <w:color w:val="auto"/>
          <w:sz w:val="28"/>
          <w:szCs w:val="28"/>
        </w:rPr>
        <w:t>一．项目基本情况</w:t>
      </w:r>
    </w:p>
    <w:p>
      <w:pPr>
        <w:pStyle w:val="13"/>
        <w:spacing w:before="0" w:beforeAutospacing="0" w:after="0" w:afterAutospacing="0"/>
        <w:ind w:firstLine="640"/>
        <w:rPr>
          <w:rFonts w:hint="eastAsia" w:ascii="仿宋" w:hAnsi="仿宋" w:eastAsia="仿宋"/>
          <w:color w:val="auto"/>
          <w:sz w:val="28"/>
          <w:szCs w:val="28"/>
          <w:lang w:eastAsia="zh-CN"/>
        </w:rPr>
      </w:pPr>
      <w:r>
        <w:rPr>
          <w:rFonts w:hint="eastAsia" w:ascii="仿宋" w:hAnsi="仿宋" w:eastAsia="仿宋"/>
          <w:color w:val="auto"/>
          <w:sz w:val="28"/>
          <w:szCs w:val="28"/>
        </w:rPr>
        <w:t>项目编号：CHY20250430-02-JF</w:t>
      </w:r>
      <w:r>
        <w:rPr>
          <w:rFonts w:hint="eastAsia" w:ascii="仿宋" w:hAnsi="仿宋" w:eastAsia="仿宋"/>
          <w:color w:val="auto"/>
          <w:sz w:val="28"/>
          <w:szCs w:val="28"/>
          <w:lang w:eastAsia="zh-CN"/>
        </w:rPr>
        <w:t>。</w:t>
      </w:r>
    </w:p>
    <w:p>
      <w:pPr>
        <w:pStyle w:val="13"/>
        <w:spacing w:before="0" w:beforeAutospacing="0" w:after="0" w:afterAutospacing="0"/>
        <w:ind w:firstLine="640"/>
        <w:rPr>
          <w:rFonts w:hint="eastAsia" w:ascii="仿宋" w:hAnsi="仿宋" w:eastAsia="仿宋"/>
          <w:color w:val="auto"/>
          <w:sz w:val="28"/>
          <w:szCs w:val="28"/>
          <w:lang w:eastAsia="zh-CN"/>
        </w:rPr>
      </w:pPr>
      <w:r>
        <w:rPr>
          <w:rFonts w:hint="eastAsia" w:ascii="仿宋" w:hAnsi="仿宋" w:eastAsia="仿宋"/>
          <w:color w:val="auto"/>
          <w:sz w:val="28"/>
          <w:szCs w:val="28"/>
        </w:rPr>
        <w:t>项目名称：安徽省地质测绘技术院</w:t>
      </w:r>
      <w:r>
        <w:rPr>
          <w:rFonts w:hint="eastAsia" w:ascii="仿宋" w:hAnsi="仿宋" w:eastAsia="仿宋"/>
          <w:color w:val="auto"/>
          <w:sz w:val="28"/>
          <w:szCs w:val="28"/>
        </w:rPr>
        <w:t>西藏</w:t>
      </w:r>
      <w:r>
        <w:rPr>
          <w:rFonts w:hint="eastAsia" w:ascii="仿宋" w:hAnsi="仿宋" w:eastAsia="仿宋"/>
          <w:color w:val="auto"/>
          <w:sz w:val="28"/>
          <w:szCs w:val="28"/>
        </w:rPr>
        <w:t>车辆租赁服务采购</w:t>
      </w:r>
      <w:r>
        <w:rPr>
          <w:rFonts w:hint="eastAsia" w:ascii="仿宋" w:hAnsi="仿宋" w:eastAsia="仿宋"/>
          <w:color w:val="auto"/>
          <w:sz w:val="28"/>
          <w:szCs w:val="28"/>
          <w:lang w:eastAsia="zh-CN"/>
        </w:rPr>
        <w:t>。</w:t>
      </w:r>
    </w:p>
    <w:p>
      <w:pPr>
        <w:pStyle w:val="13"/>
        <w:spacing w:before="0" w:beforeAutospacing="0" w:after="0" w:afterAutospacing="0"/>
        <w:ind w:firstLine="640"/>
        <w:rPr>
          <w:rFonts w:hint="eastAsia" w:ascii="仿宋" w:hAnsi="仿宋" w:eastAsia="仿宋"/>
          <w:color w:val="auto"/>
          <w:sz w:val="28"/>
          <w:szCs w:val="28"/>
          <w:lang w:eastAsia="zh-CN"/>
        </w:rPr>
      </w:pPr>
      <w:r>
        <w:rPr>
          <w:rFonts w:hint="eastAsia" w:ascii="仿宋" w:hAnsi="仿宋" w:eastAsia="仿宋"/>
          <w:color w:val="auto"/>
          <w:sz w:val="28"/>
          <w:szCs w:val="28"/>
        </w:rPr>
        <w:t>采购需求：车辆租赁，详见采购文件</w:t>
      </w:r>
      <w:r>
        <w:rPr>
          <w:rFonts w:hint="eastAsia" w:ascii="仿宋" w:hAnsi="仿宋" w:eastAsia="仿宋"/>
          <w:color w:val="auto"/>
          <w:sz w:val="28"/>
          <w:szCs w:val="28"/>
          <w:lang w:eastAsia="zh-CN"/>
        </w:rPr>
        <w:t>。</w:t>
      </w:r>
    </w:p>
    <w:p>
      <w:pPr>
        <w:pStyle w:val="13"/>
        <w:spacing w:before="0" w:beforeAutospacing="0" w:after="0" w:afterAutospacing="0"/>
        <w:ind w:firstLine="640"/>
        <w:rPr>
          <w:rFonts w:hint="eastAsia" w:ascii="微软雅黑" w:hAnsi="微软雅黑" w:eastAsia="仿宋"/>
          <w:color w:val="auto"/>
          <w:sz w:val="27"/>
          <w:szCs w:val="27"/>
          <w:lang w:eastAsia="zh-CN"/>
        </w:rPr>
      </w:pPr>
      <w:r>
        <w:rPr>
          <w:rFonts w:hint="eastAsia" w:ascii="仿宋" w:hAnsi="仿宋" w:eastAsia="仿宋"/>
          <w:color w:val="auto"/>
          <w:sz w:val="30"/>
          <w:szCs w:val="30"/>
        </w:rPr>
        <w:t>资金来源：自筹资金</w:t>
      </w:r>
      <w:r>
        <w:rPr>
          <w:rFonts w:hint="eastAsia" w:ascii="仿宋" w:hAnsi="仿宋" w:eastAsia="仿宋"/>
          <w:color w:val="auto"/>
          <w:sz w:val="30"/>
          <w:szCs w:val="30"/>
          <w:lang w:eastAsia="zh-CN"/>
        </w:rPr>
        <w:t>。</w:t>
      </w:r>
    </w:p>
    <w:p>
      <w:pPr>
        <w:pStyle w:val="13"/>
        <w:spacing w:before="0" w:beforeAutospacing="0" w:after="0" w:afterAutospacing="0"/>
        <w:ind w:firstLine="640"/>
        <w:rPr>
          <w:rFonts w:ascii="微软雅黑" w:hAnsi="微软雅黑" w:eastAsia="微软雅黑"/>
          <w:color w:val="auto"/>
          <w:sz w:val="27"/>
          <w:szCs w:val="27"/>
        </w:rPr>
      </w:pPr>
      <w:r>
        <w:rPr>
          <w:rFonts w:hint="eastAsia" w:ascii="仿宋" w:hAnsi="仿宋" w:eastAsia="仿宋"/>
          <w:color w:val="auto"/>
          <w:sz w:val="28"/>
          <w:szCs w:val="28"/>
        </w:rPr>
        <w:t>合同履行期限：合同签订之日起3年，</w:t>
      </w:r>
      <w:r>
        <w:rPr>
          <w:rFonts w:hint="eastAsia" w:ascii="仿宋" w:hAnsi="仿宋" w:eastAsia="仿宋" w:cs="Arial"/>
          <w:color w:val="auto"/>
          <w:sz w:val="28"/>
          <w:szCs w:val="28"/>
        </w:rPr>
        <w:t>一年一签。</w:t>
      </w:r>
    </w:p>
    <w:p>
      <w:pPr>
        <w:pStyle w:val="13"/>
        <w:spacing w:before="0" w:beforeAutospacing="0" w:after="0" w:afterAutospacing="0"/>
        <w:ind w:firstLine="640"/>
        <w:rPr>
          <w:rFonts w:ascii="微软雅黑" w:hAnsi="微软雅黑" w:eastAsia="微软雅黑"/>
          <w:color w:val="auto"/>
          <w:sz w:val="27"/>
          <w:szCs w:val="27"/>
        </w:rPr>
      </w:pPr>
      <w:r>
        <w:rPr>
          <w:rFonts w:hint="eastAsia" w:ascii="仿宋" w:hAnsi="仿宋" w:eastAsia="仿宋"/>
          <w:color w:val="auto"/>
          <w:sz w:val="28"/>
          <w:szCs w:val="28"/>
        </w:rPr>
        <w:t>本项目是否接受联合体响应：否</w:t>
      </w:r>
    </w:p>
    <w:p>
      <w:pPr>
        <w:pStyle w:val="13"/>
        <w:spacing w:before="0" w:beforeAutospacing="0" w:after="0" w:afterAutospacing="0"/>
        <w:ind w:firstLine="562" w:firstLineChars="200"/>
        <w:rPr>
          <w:rFonts w:ascii="仿宋" w:hAnsi="仿宋" w:eastAsia="仿宋"/>
          <w:b/>
          <w:bCs/>
          <w:color w:val="auto"/>
          <w:sz w:val="28"/>
          <w:szCs w:val="28"/>
        </w:rPr>
      </w:pPr>
      <w:r>
        <w:rPr>
          <w:rFonts w:hint="eastAsia" w:ascii="仿宋" w:hAnsi="仿宋" w:eastAsia="仿宋"/>
          <w:b/>
          <w:bCs/>
          <w:color w:val="auto"/>
          <w:sz w:val="28"/>
          <w:szCs w:val="28"/>
        </w:rPr>
        <w:t>二．申请人的资格要求</w:t>
      </w:r>
    </w:p>
    <w:p>
      <w:pPr>
        <w:pStyle w:val="13"/>
        <w:spacing w:before="0" w:beforeAutospacing="0" w:after="0" w:afterAutospacing="0"/>
        <w:ind w:left="420" w:leftChars="200"/>
        <w:rPr>
          <w:rFonts w:ascii="仿宋" w:hAnsi="仿宋" w:eastAsia="仿宋"/>
          <w:color w:val="auto"/>
          <w:sz w:val="28"/>
          <w:szCs w:val="28"/>
        </w:rPr>
      </w:pPr>
      <w:r>
        <w:rPr>
          <w:rFonts w:hint="eastAsia" w:ascii="仿宋" w:hAnsi="仿宋" w:eastAsia="仿宋"/>
          <w:color w:val="auto"/>
          <w:sz w:val="28"/>
          <w:szCs w:val="28"/>
        </w:rPr>
        <w:t>1.满足《中华人民共和国政府采购法》第二十二条规定；</w:t>
      </w:r>
    </w:p>
    <w:p>
      <w:pPr>
        <w:pStyle w:val="13"/>
        <w:spacing w:before="0" w:beforeAutospacing="0" w:after="0" w:afterAutospacing="0"/>
        <w:ind w:left="420" w:leftChars="200"/>
        <w:rPr>
          <w:rFonts w:ascii="仿宋" w:hAnsi="仿宋" w:eastAsia="仿宋"/>
          <w:color w:val="auto"/>
          <w:sz w:val="28"/>
          <w:szCs w:val="28"/>
        </w:rPr>
      </w:pPr>
      <w:r>
        <w:rPr>
          <w:rFonts w:hint="eastAsia" w:ascii="仿宋" w:hAnsi="仿宋" w:eastAsia="仿宋" w:cs="仿宋"/>
          <w:color w:val="auto"/>
          <w:sz w:val="28"/>
          <w:szCs w:val="28"/>
        </w:rPr>
        <w:t>2.</w:t>
      </w:r>
      <w:r>
        <w:rPr>
          <w:rFonts w:hint="eastAsia" w:ascii="仿宋" w:hAnsi="仿宋" w:eastAsia="仿宋"/>
          <w:color w:val="auto"/>
          <w:sz w:val="28"/>
          <w:szCs w:val="28"/>
        </w:rPr>
        <w:t>本项目的特定资格要求：无。</w:t>
      </w:r>
    </w:p>
    <w:p>
      <w:pPr>
        <w:pStyle w:val="13"/>
        <w:spacing w:before="0" w:beforeAutospacing="0" w:after="0" w:afterAutospacing="0"/>
        <w:ind w:firstLine="562" w:firstLineChars="200"/>
        <w:rPr>
          <w:rFonts w:ascii="仿宋" w:hAnsi="仿宋" w:eastAsia="仿宋"/>
          <w:b/>
          <w:bCs/>
          <w:color w:val="auto"/>
          <w:sz w:val="28"/>
          <w:szCs w:val="28"/>
        </w:rPr>
      </w:pPr>
      <w:r>
        <w:rPr>
          <w:rFonts w:hint="eastAsia" w:ascii="仿宋" w:hAnsi="仿宋" w:eastAsia="仿宋"/>
          <w:b/>
          <w:bCs/>
          <w:color w:val="auto"/>
          <w:sz w:val="28"/>
          <w:szCs w:val="28"/>
        </w:rPr>
        <w:t>三．采购文件的获取</w:t>
      </w:r>
    </w:p>
    <w:p>
      <w:pPr>
        <w:pStyle w:val="13"/>
        <w:spacing w:before="0" w:beforeAutospacing="0" w:after="0" w:afterAutospacing="0"/>
        <w:ind w:firstLine="565" w:firstLineChars="202"/>
        <w:rPr>
          <w:rFonts w:ascii="微软雅黑" w:hAnsi="微软雅黑" w:eastAsia="微软雅黑"/>
          <w:color w:val="auto"/>
          <w:sz w:val="27"/>
          <w:szCs w:val="27"/>
        </w:rPr>
      </w:pPr>
      <w:r>
        <w:rPr>
          <w:rFonts w:hint="eastAsia" w:ascii="仿宋" w:hAnsi="仿宋" w:eastAsia="仿宋" w:cs="Arial"/>
          <w:color w:val="auto"/>
          <w:sz w:val="28"/>
          <w:szCs w:val="28"/>
        </w:rPr>
        <w:t>获取时间：2025年</w:t>
      </w:r>
      <w:r>
        <w:rPr>
          <w:rFonts w:hint="eastAsia" w:ascii="仿宋" w:hAnsi="仿宋" w:eastAsia="仿宋" w:cs="Arial"/>
          <w:color w:val="auto"/>
          <w:sz w:val="28"/>
          <w:szCs w:val="28"/>
          <w:lang w:val="en-US" w:eastAsia="zh-CN"/>
        </w:rPr>
        <w:t>6</w:t>
      </w:r>
      <w:r>
        <w:rPr>
          <w:rFonts w:hint="eastAsia" w:ascii="仿宋" w:hAnsi="仿宋" w:eastAsia="仿宋" w:cs="Arial"/>
          <w:color w:val="auto"/>
          <w:sz w:val="28"/>
          <w:szCs w:val="28"/>
        </w:rPr>
        <w:t>月</w:t>
      </w:r>
      <w:r>
        <w:rPr>
          <w:rFonts w:hint="eastAsia" w:ascii="仿宋" w:hAnsi="仿宋" w:eastAsia="仿宋" w:cs="Arial"/>
          <w:color w:val="auto"/>
          <w:sz w:val="28"/>
          <w:szCs w:val="28"/>
          <w:lang w:val="en-US" w:eastAsia="zh-CN"/>
        </w:rPr>
        <w:t>3</w:t>
      </w:r>
      <w:r>
        <w:rPr>
          <w:rFonts w:hint="eastAsia" w:ascii="仿宋" w:hAnsi="仿宋" w:eastAsia="仿宋" w:cs="Arial"/>
          <w:color w:val="auto"/>
          <w:sz w:val="28"/>
          <w:szCs w:val="28"/>
        </w:rPr>
        <w:t>日11时00分</w:t>
      </w:r>
      <w:r>
        <w:rPr>
          <w:rFonts w:hint="eastAsia" w:ascii="仿宋_GB2312" w:hAnsi="微软雅黑" w:eastAsia="仿宋_GB2312"/>
          <w:color w:val="auto"/>
          <w:sz w:val="26"/>
          <w:szCs w:val="26"/>
        </w:rPr>
        <w:t>（北京时间）</w:t>
      </w:r>
      <w:r>
        <w:rPr>
          <w:rFonts w:hint="eastAsia" w:ascii="仿宋" w:hAnsi="仿宋" w:eastAsia="仿宋"/>
          <w:color w:val="auto"/>
          <w:sz w:val="28"/>
          <w:szCs w:val="28"/>
        </w:rPr>
        <w:t>前从安徽省地质测绘技术院网站</w:t>
      </w:r>
      <w:r>
        <w:rPr>
          <w:rFonts w:hint="eastAsia" w:ascii="仿宋" w:hAnsi="仿宋" w:eastAsia="仿宋"/>
          <w:color w:val="auto"/>
          <w:sz w:val="30"/>
          <w:szCs w:val="30"/>
        </w:rPr>
        <w:t>（http://ahdzch.cn/）</w:t>
      </w:r>
      <w:r>
        <w:rPr>
          <w:rFonts w:hint="eastAsia" w:ascii="仿宋" w:hAnsi="仿宋" w:eastAsia="仿宋"/>
          <w:color w:val="auto"/>
          <w:sz w:val="28"/>
          <w:szCs w:val="28"/>
        </w:rPr>
        <w:t>获取采购文件。</w:t>
      </w:r>
    </w:p>
    <w:p>
      <w:pPr>
        <w:pStyle w:val="13"/>
        <w:spacing w:before="0" w:beforeAutospacing="0" w:after="0" w:afterAutospacing="0"/>
        <w:ind w:firstLine="562" w:firstLineChars="200"/>
        <w:rPr>
          <w:rFonts w:ascii="仿宋" w:hAnsi="仿宋" w:eastAsia="仿宋"/>
          <w:b/>
          <w:bCs/>
          <w:color w:val="auto"/>
          <w:sz w:val="28"/>
          <w:szCs w:val="28"/>
        </w:rPr>
      </w:pPr>
      <w:r>
        <w:rPr>
          <w:rFonts w:hint="eastAsia" w:ascii="仿宋" w:hAnsi="仿宋" w:eastAsia="仿宋"/>
          <w:b/>
          <w:bCs/>
          <w:color w:val="auto"/>
          <w:sz w:val="28"/>
          <w:szCs w:val="28"/>
        </w:rPr>
        <w:t>四．响应文件提交</w:t>
      </w:r>
    </w:p>
    <w:p>
      <w:pPr>
        <w:widowControl/>
        <w:shd w:val="clear" w:color="auto" w:fill="FFFFFF"/>
        <w:ind w:firstLine="538"/>
        <w:rPr>
          <w:rFonts w:ascii="仿宋" w:hAnsi="仿宋" w:eastAsia="仿宋" w:cs="Arial"/>
          <w:color w:val="auto"/>
          <w:sz w:val="28"/>
          <w:szCs w:val="28"/>
        </w:rPr>
      </w:pPr>
      <w:r>
        <w:rPr>
          <w:rFonts w:hint="eastAsia" w:ascii="仿宋" w:hAnsi="仿宋" w:eastAsia="仿宋" w:cs="Arial"/>
          <w:color w:val="auto"/>
          <w:sz w:val="28"/>
          <w:szCs w:val="28"/>
        </w:rPr>
        <w:t>截止时间：2025年</w:t>
      </w:r>
      <w:r>
        <w:rPr>
          <w:rFonts w:hint="eastAsia" w:ascii="仿宋" w:hAnsi="仿宋" w:eastAsia="仿宋" w:cs="Arial"/>
          <w:color w:val="auto"/>
          <w:sz w:val="28"/>
          <w:szCs w:val="28"/>
          <w:lang w:val="en-US" w:eastAsia="zh-CN"/>
        </w:rPr>
        <w:t>6</w:t>
      </w:r>
      <w:r>
        <w:rPr>
          <w:rFonts w:hint="eastAsia" w:ascii="仿宋" w:hAnsi="仿宋" w:eastAsia="仿宋" w:cs="Arial"/>
          <w:color w:val="auto"/>
          <w:sz w:val="28"/>
          <w:szCs w:val="28"/>
        </w:rPr>
        <w:t>月3</w:t>
      </w:r>
      <w:r>
        <w:rPr>
          <w:rFonts w:hint="eastAsia" w:ascii="仿宋" w:hAnsi="仿宋" w:eastAsia="仿宋" w:cs="Arial"/>
          <w:color w:val="auto"/>
          <w:sz w:val="28"/>
          <w:szCs w:val="28"/>
        </w:rPr>
        <w:t>日15:00分（北京时间）。</w:t>
      </w:r>
    </w:p>
    <w:p>
      <w:pPr>
        <w:widowControl/>
        <w:shd w:val="clear" w:color="auto" w:fill="FFFFFF"/>
        <w:ind w:firstLine="539"/>
        <w:rPr>
          <w:rFonts w:ascii="仿宋" w:hAnsi="仿宋" w:eastAsia="仿宋" w:cs="Arial"/>
          <w:color w:val="auto"/>
          <w:sz w:val="28"/>
          <w:szCs w:val="28"/>
        </w:rPr>
      </w:pPr>
      <w:r>
        <w:rPr>
          <w:rFonts w:hint="eastAsia" w:ascii="仿宋" w:hAnsi="仿宋" w:eastAsia="仿宋" w:cs="Arial"/>
          <w:color w:val="auto"/>
          <w:sz w:val="28"/>
          <w:szCs w:val="28"/>
        </w:rPr>
        <w:t>供应商提交2份纸质响应文件（1正1副），密封在1个信封内，信封封面需注明项目名称、供应商名称，并加盖公章。响应文件可邮递，但供应商自己承担邮件迟到或遗失风险。</w:t>
      </w:r>
    </w:p>
    <w:p>
      <w:pPr>
        <w:widowControl/>
        <w:shd w:val="clear" w:color="auto" w:fill="FFFFFF"/>
        <w:ind w:firstLine="539"/>
        <w:rPr>
          <w:rFonts w:ascii="仿宋" w:hAnsi="仿宋" w:eastAsia="仿宋" w:cs="Arial"/>
          <w:color w:val="auto"/>
          <w:sz w:val="28"/>
          <w:szCs w:val="28"/>
        </w:rPr>
      </w:pPr>
      <w:r>
        <w:rPr>
          <w:rFonts w:hint="eastAsia" w:ascii="仿宋" w:hAnsi="仿宋" w:eastAsia="仿宋" w:cs="Arial"/>
          <w:color w:val="auto"/>
          <w:sz w:val="28"/>
          <w:szCs w:val="28"/>
        </w:rPr>
        <w:t xml:space="preserve">地点：西藏山南市乃东区格桑路与安徽大道交口拉裕花园24号 </w:t>
      </w:r>
    </w:p>
    <w:p>
      <w:pPr>
        <w:widowControl/>
        <w:shd w:val="clear" w:color="auto" w:fill="FFFFFF"/>
        <w:ind w:firstLine="538"/>
        <w:rPr>
          <w:rFonts w:ascii="仿宋" w:hAnsi="仿宋" w:eastAsia="仿宋" w:cs="Arial"/>
          <w:color w:val="auto"/>
          <w:sz w:val="28"/>
          <w:szCs w:val="28"/>
        </w:rPr>
      </w:pPr>
      <w:r>
        <w:rPr>
          <w:rFonts w:hint="eastAsia" w:ascii="仿宋" w:hAnsi="仿宋" w:eastAsia="仿宋" w:cs="宋体"/>
          <w:b/>
          <w:bCs/>
          <w:color w:val="auto"/>
          <w:kern w:val="0"/>
          <w:sz w:val="28"/>
          <w:szCs w:val="28"/>
        </w:rPr>
        <w:t>五．</w:t>
      </w:r>
      <w:r>
        <w:rPr>
          <w:rFonts w:hint="eastAsia" w:ascii="仿宋" w:hAnsi="仿宋" w:eastAsia="仿宋"/>
          <w:b/>
          <w:bCs/>
          <w:color w:val="auto"/>
          <w:sz w:val="28"/>
          <w:szCs w:val="28"/>
        </w:rPr>
        <w:t>响应</w:t>
      </w:r>
      <w:r>
        <w:rPr>
          <w:rFonts w:hint="eastAsia" w:ascii="仿宋" w:hAnsi="仿宋" w:eastAsia="仿宋" w:cs="宋体"/>
          <w:b/>
          <w:bCs/>
          <w:color w:val="auto"/>
          <w:kern w:val="0"/>
          <w:sz w:val="28"/>
          <w:szCs w:val="28"/>
        </w:rPr>
        <w:t>文件开启时间：</w:t>
      </w:r>
      <w:r>
        <w:rPr>
          <w:rFonts w:hint="eastAsia" w:ascii="仿宋" w:hAnsi="仿宋" w:eastAsia="仿宋" w:cs="宋体"/>
          <w:bCs/>
          <w:color w:val="auto"/>
          <w:kern w:val="0"/>
          <w:sz w:val="28"/>
          <w:szCs w:val="28"/>
        </w:rPr>
        <w:t>现场开启，开启时间为</w:t>
      </w:r>
      <w:r>
        <w:rPr>
          <w:rFonts w:hint="eastAsia" w:ascii="仿宋" w:hAnsi="仿宋" w:eastAsia="仿宋" w:cs="Arial"/>
          <w:color w:val="auto"/>
          <w:sz w:val="28"/>
          <w:szCs w:val="28"/>
        </w:rPr>
        <w:t>2025年</w:t>
      </w:r>
      <w:r>
        <w:rPr>
          <w:rFonts w:hint="eastAsia" w:ascii="仿宋" w:hAnsi="仿宋" w:eastAsia="仿宋" w:cs="Arial"/>
          <w:color w:val="auto"/>
          <w:sz w:val="28"/>
          <w:szCs w:val="28"/>
          <w:lang w:val="en-US" w:eastAsia="zh-CN"/>
        </w:rPr>
        <w:t>6</w:t>
      </w:r>
      <w:r>
        <w:rPr>
          <w:rFonts w:hint="eastAsia" w:ascii="仿宋" w:hAnsi="仿宋" w:eastAsia="仿宋" w:cs="Arial"/>
          <w:color w:val="auto"/>
          <w:sz w:val="28"/>
          <w:szCs w:val="28"/>
        </w:rPr>
        <w:t>月3日15:00（北京时间）。</w:t>
      </w:r>
    </w:p>
    <w:p>
      <w:pPr>
        <w:widowControl/>
        <w:shd w:val="clear" w:color="auto" w:fill="FFFFFF"/>
        <w:ind w:firstLine="538"/>
        <w:rPr>
          <w:rFonts w:ascii="仿宋" w:hAnsi="仿宋" w:eastAsia="仿宋" w:cs="Arial"/>
          <w:color w:val="auto"/>
          <w:sz w:val="28"/>
          <w:szCs w:val="28"/>
        </w:rPr>
      </w:pPr>
      <w:r>
        <w:rPr>
          <w:rFonts w:hint="eastAsia" w:ascii="仿宋" w:hAnsi="仿宋" w:eastAsia="仿宋" w:cs="宋体"/>
          <w:b/>
          <w:bCs/>
          <w:color w:val="auto"/>
          <w:kern w:val="0"/>
          <w:sz w:val="28"/>
          <w:szCs w:val="28"/>
        </w:rPr>
        <w:t>六．</w:t>
      </w:r>
      <w:r>
        <w:rPr>
          <w:rFonts w:hint="eastAsia" w:ascii="仿宋" w:hAnsi="仿宋" w:eastAsia="仿宋"/>
          <w:b/>
          <w:bCs/>
          <w:color w:val="auto"/>
          <w:sz w:val="28"/>
          <w:szCs w:val="28"/>
        </w:rPr>
        <w:t>响应</w:t>
      </w:r>
      <w:r>
        <w:rPr>
          <w:rFonts w:hint="eastAsia" w:ascii="仿宋" w:hAnsi="仿宋" w:eastAsia="仿宋" w:cs="宋体"/>
          <w:b/>
          <w:bCs/>
          <w:color w:val="auto"/>
          <w:kern w:val="0"/>
          <w:sz w:val="28"/>
          <w:szCs w:val="28"/>
        </w:rPr>
        <w:t>文件开启地点：</w:t>
      </w:r>
      <w:r>
        <w:rPr>
          <w:rFonts w:hint="eastAsia" w:ascii="仿宋" w:hAnsi="仿宋" w:eastAsia="仿宋" w:cs="Arial"/>
          <w:color w:val="auto"/>
          <w:sz w:val="28"/>
          <w:szCs w:val="28"/>
        </w:rPr>
        <w:t>山南市乃东区格桑路与安徽大道交口拉裕花园24号安徽省地质测绘技术院驻藏办事处。</w:t>
      </w:r>
    </w:p>
    <w:p>
      <w:pPr>
        <w:pStyle w:val="13"/>
        <w:spacing w:before="0" w:beforeAutospacing="0" w:after="0" w:afterAutospacing="0"/>
        <w:ind w:firstLine="562" w:firstLineChars="200"/>
        <w:rPr>
          <w:rFonts w:ascii="微软雅黑" w:hAnsi="微软雅黑" w:eastAsia="微软雅黑"/>
          <w:color w:val="auto"/>
          <w:sz w:val="27"/>
          <w:szCs w:val="27"/>
        </w:rPr>
      </w:pPr>
      <w:r>
        <w:rPr>
          <w:rFonts w:hint="eastAsia" w:ascii="仿宋" w:hAnsi="仿宋" w:eastAsia="仿宋"/>
          <w:b/>
          <w:bCs/>
          <w:color w:val="auto"/>
          <w:sz w:val="28"/>
          <w:szCs w:val="28"/>
        </w:rPr>
        <w:t>七．公告期限：</w:t>
      </w:r>
      <w:r>
        <w:rPr>
          <w:rFonts w:hint="eastAsia" w:ascii="仿宋" w:hAnsi="仿宋" w:eastAsia="仿宋"/>
          <w:color w:val="auto"/>
          <w:sz w:val="28"/>
          <w:szCs w:val="28"/>
        </w:rPr>
        <w:t>自本公告发布之日起</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个工作日。</w:t>
      </w:r>
    </w:p>
    <w:p>
      <w:pPr>
        <w:widowControl/>
        <w:shd w:val="clear" w:color="auto" w:fill="FFFFFF"/>
        <w:ind w:firstLine="538"/>
        <w:rPr>
          <w:rFonts w:ascii="仿宋" w:hAnsi="仿宋" w:eastAsia="仿宋" w:cs="Arial"/>
          <w:color w:val="auto"/>
          <w:sz w:val="28"/>
          <w:szCs w:val="28"/>
        </w:rPr>
      </w:pPr>
      <w:r>
        <w:rPr>
          <w:rFonts w:hint="eastAsia" w:ascii="仿宋" w:hAnsi="仿宋" w:eastAsia="仿宋" w:cs="宋体"/>
          <w:b/>
          <w:bCs/>
          <w:color w:val="auto"/>
          <w:kern w:val="0"/>
          <w:sz w:val="28"/>
          <w:szCs w:val="28"/>
        </w:rPr>
        <w:t>八．采购联系人：</w:t>
      </w:r>
      <w:r>
        <w:rPr>
          <w:rFonts w:hint="eastAsia" w:ascii="仿宋" w:hAnsi="仿宋" w:eastAsia="仿宋" w:cs="Arial"/>
          <w:color w:val="auto"/>
          <w:sz w:val="28"/>
          <w:szCs w:val="28"/>
        </w:rPr>
        <w:t>栾鉴 联系电话：13385699333</w:t>
      </w:r>
    </w:p>
    <w:p>
      <w:pPr>
        <w:widowControl/>
        <w:shd w:val="clear" w:color="auto" w:fill="FFFFFF"/>
        <w:spacing w:line="500" w:lineRule="exact"/>
        <w:ind w:firstLine="538"/>
        <w:rPr>
          <w:rFonts w:ascii="仿宋" w:hAnsi="仿宋" w:eastAsia="仿宋" w:cs="宋体"/>
          <w:b/>
          <w:bCs/>
          <w:color w:val="auto"/>
          <w:kern w:val="0"/>
          <w:sz w:val="28"/>
          <w:szCs w:val="28"/>
        </w:rPr>
      </w:pPr>
    </w:p>
    <w:p>
      <w:pPr>
        <w:widowControl/>
        <w:shd w:val="clear" w:color="auto" w:fill="FFFFFF"/>
        <w:spacing w:line="500" w:lineRule="exact"/>
        <w:ind w:right="140" w:firstLine="3935" w:firstLineChars="1400"/>
        <w:jc w:val="right"/>
        <w:rPr>
          <w:rFonts w:ascii="仿宋" w:hAnsi="仿宋" w:eastAsia="仿宋" w:cs="宋体"/>
          <w:b/>
          <w:bCs/>
          <w:color w:val="auto"/>
          <w:kern w:val="0"/>
          <w:sz w:val="28"/>
          <w:szCs w:val="28"/>
        </w:rPr>
      </w:pPr>
      <w:r>
        <w:rPr>
          <w:rFonts w:hint="eastAsia" w:ascii="仿宋" w:hAnsi="仿宋" w:eastAsia="仿宋" w:cs="宋体"/>
          <w:b/>
          <w:bCs/>
          <w:color w:val="auto"/>
          <w:kern w:val="0"/>
          <w:sz w:val="28"/>
          <w:szCs w:val="28"/>
        </w:rPr>
        <w:t>安徽省地质测绘技术院</w:t>
      </w:r>
    </w:p>
    <w:p>
      <w:pPr>
        <w:widowControl/>
        <w:shd w:val="clear" w:color="auto" w:fill="FFFFFF"/>
        <w:spacing w:line="500" w:lineRule="exact"/>
        <w:ind w:firstLine="4216" w:firstLineChars="1500"/>
        <w:jc w:val="center"/>
        <w:rPr>
          <w:rFonts w:ascii="仿宋" w:hAnsi="仿宋" w:eastAsia="仿宋" w:cs="宋体"/>
          <w:b/>
          <w:bCs/>
          <w:color w:val="auto"/>
          <w:kern w:val="0"/>
          <w:sz w:val="28"/>
          <w:szCs w:val="28"/>
        </w:rPr>
      </w:pPr>
      <w:r>
        <w:rPr>
          <w:rFonts w:hint="eastAsia" w:ascii="仿宋" w:hAnsi="仿宋" w:eastAsia="仿宋" w:cs="宋体"/>
          <w:b/>
          <w:bCs/>
          <w:color w:val="auto"/>
          <w:kern w:val="0"/>
          <w:sz w:val="28"/>
          <w:szCs w:val="28"/>
        </w:rPr>
        <w:t xml:space="preserve">       2025</w:t>
      </w:r>
      <w:r>
        <w:rPr>
          <w:rFonts w:hint="eastAsia" w:ascii="仿宋" w:hAnsi="仿宋" w:eastAsia="仿宋" w:cs="宋体"/>
          <w:b/>
          <w:bCs/>
          <w:color w:val="auto"/>
          <w:kern w:val="0"/>
          <w:sz w:val="28"/>
          <w:szCs w:val="28"/>
        </w:rPr>
        <w:t>年5月26日</w:t>
      </w:r>
    </w:p>
    <w:p>
      <w:pPr>
        <w:pStyle w:val="6"/>
        <w:spacing w:line="560" w:lineRule="atLeast"/>
        <w:jc w:val="center"/>
        <w:rPr>
          <w:color w:val="auto"/>
          <w:sz w:val="36"/>
          <w:szCs w:val="36"/>
        </w:rPr>
      </w:pPr>
    </w:p>
    <w:p>
      <w:pPr>
        <w:rPr>
          <w:color w:val="auto"/>
        </w:rPr>
      </w:pPr>
    </w:p>
    <w:p>
      <w:pPr>
        <w:pStyle w:val="2"/>
        <w:rPr>
          <w:color w:val="auto"/>
        </w:rPr>
      </w:pPr>
    </w:p>
    <w:p>
      <w:pPr>
        <w:pStyle w:val="2"/>
        <w:rPr>
          <w:color w:val="auto"/>
        </w:rPr>
      </w:pPr>
    </w:p>
    <w:p>
      <w:pPr>
        <w:pStyle w:val="2"/>
        <w:rPr>
          <w:color w:val="auto"/>
        </w:rPr>
      </w:pPr>
    </w:p>
    <w:p>
      <w:pPr>
        <w:widowControl/>
        <w:shd w:val="clear" w:color="auto" w:fill="FFFFFF"/>
        <w:ind w:firstLine="538"/>
        <w:rPr>
          <w:rFonts w:ascii="仿宋" w:hAnsi="仿宋" w:eastAsia="仿宋" w:cs="宋体"/>
          <w:bCs/>
          <w:color w:val="auto"/>
          <w:kern w:val="0"/>
          <w:sz w:val="28"/>
          <w:szCs w:val="28"/>
        </w:rPr>
      </w:pPr>
    </w:p>
    <w:p>
      <w:pPr>
        <w:pStyle w:val="2"/>
        <w:rPr>
          <w:color w:val="auto"/>
        </w:rPr>
      </w:pPr>
    </w:p>
    <w:p>
      <w:pPr>
        <w:pStyle w:val="2"/>
        <w:rPr>
          <w:color w:val="auto"/>
        </w:rPr>
      </w:pPr>
    </w:p>
    <w:p>
      <w:pPr>
        <w:widowControl/>
        <w:shd w:val="clear" w:color="auto" w:fill="FFFFFF"/>
        <w:ind w:firstLine="538"/>
        <w:rPr>
          <w:rFonts w:ascii="仿宋" w:hAnsi="仿宋" w:eastAsia="仿宋" w:cs="宋体"/>
          <w:bCs/>
          <w:color w:val="auto"/>
          <w:kern w:val="0"/>
          <w:sz w:val="28"/>
          <w:szCs w:val="28"/>
        </w:rPr>
      </w:pPr>
    </w:p>
    <w:p>
      <w:pPr>
        <w:pStyle w:val="2"/>
        <w:rPr>
          <w:color w:val="auto"/>
        </w:rPr>
      </w:pPr>
    </w:p>
    <w:p>
      <w:pPr>
        <w:pStyle w:val="2"/>
        <w:rPr>
          <w:color w:val="auto"/>
        </w:rPr>
      </w:pPr>
    </w:p>
    <w:p>
      <w:pPr>
        <w:pStyle w:val="6"/>
        <w:spacing w:line="560" w:lineRule="atLeast"/>
        <w:jc w:val="center"/>
        <w:rPr>
          <w:rFonts w:ascii="仿宋" w:hAnsi="仿宋" w:eastAsia="仿宋"/>
          <w:color w:val="auto"/>
          <w:sz w:val="30"/>
          <w:szCs w:val="30"/>
        </w:rPr>
      </w:pPr>
      <w:bookmarkStart w:id="1" w:name="_Toc11501"/>
      <w:r>
        <w:rPr>
          <w:rFonts w:hint="eastAsia"/>
          <w:color w:val="auto"/>
          <w:sz w:val="36"/>
          <w:szCs w:val="36"/>
        </w:rPr>
        <w:t>第二章  供应商须知</w:t>
      </w:r>
      <w:bookmarkEnd w:id="1"/>
    </w:p>
    <w:tbl>
      <w:tblPr>
        <w:tblStyle w:val="14"/>
        <w:tblW w:w="9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843"/>
        <w:gridCol w:w="6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7" w:type="dxa"/>
            <w:vAlign w:val="center"/>
          </w:tcPr>
          <w:p>
            <w:pPr>
              <w:spacing w:line="360" w:lineRule="exact"/>
              <w:jc w:val="center"/>
              <w:rPr>
                <w:rFonts w:ascii="仿宋" w:hAnsi="仿宋" w:eastAsia="仿宋"/>
                <w:color w:val="auto"/>
                <w:sz w:val="28"/>
                <w:szCs w:val="28"/>
              </w:rPr>
            </w:pPr>
            <w:r>
              <w:rPr>
                <w:rFonts w:hint="eastAsia" w:ascii="仿宋" w:hAnsi="仿宋" w:eastAsia="仿宋" w:cs="宋体"/>
                <w:color w:val="auto"/>
                <w:sz w:val="28"/>
                <w:szCs w:val="28"/>
              </w:rPr>
              <w:t>条款号</w:t>
            </w:r>
          </w:p>
        </w:tc>
        <w:tc>
          <w:tcPr>
            <w:tcW w:w="8284" w:type="dxa"/>
            <w:gridSpan w:val="2"/>
            <w:vAlign w:val="center"/>
          </w:tcPr>
          <w:p>
            <w:pPr>
              <w:spacing w:line="360" w:lineRule="exact"/>
              <w:jc w:val="center"/>
              <w:rPr>
                <w:rFonts w:ascii="仿宋" w:hAnsi="仿宋" w:eastAsia="仿宋"/>
                <w:color w:val="auto"/>
                <w:sz w:val="28"/>
                <w:szCs w:val="28"/>
              </w:rPr>
            </w:pPr>
            <w:r>
              <w:rPr>
                <w:rFonts w:hint="eastAsia" w:ascii="仿宋" w:hAnsi="仿宋" w:eastAsia="仿宋"/>
                <w:color w:val="auto"/>
                <w:sz w:val="28"/>
                <w:szCs w:val="28"/>
              </w:rPr>
              <w:t>请潜在供应商仔细阅读下列内容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vAlign w:val="center"/>
          </w:tcPr>
          <w:p>
            <w:pPr>
              <w:spacing w:line="360" w:lineRule="exact"/>
              <w:jc w:val="center"/>
              <w:rPr>
                <w:rFonts w:ascii="仿宋" w:hAnsi="仿宋" w:eastAsia="仿宋" w:cs="宋体"/>
                <w:color w:val="auto"/>
                <w:sz w:val="28"/>
                <w:szCs w:val="28"/>
              </w:rPr>
            </w:pPr>
            <w:r>
              <w:rPr>
                <w:rFonts w:hint="eastAsia" w:ascii="仿宋" w:hAnsi="仿宋" w:eastAsia="仿宋" w:cs="宋体"/>
                <w:color w:val="auto"/>
                <w:sz w:val="28"/>
                <w:szCs w:val="28"/>
              </w:rPr>
              <w:t>01</w:t>
            </w:r>
          </w:p>
        </w:tc>
        <w:tc>
          <w:tcPr>
            <w:tcW w:w="8284" w:type="dxa"/>
            <w:gridSpan w:val="2"/>
            <w:vAlign w:val="center"/>
          </w:tcPr>
          <w:p>
            <w:pPr>
              <w:spacing w:line="360" w:lineRule="exact"/>
              <w:ind w:left="1400" w:hanging="1400" w:hangingChars="500"/>
              <w:jc w:val="left"/>
              <w:rPr>
                <w:rFonts w:ascii="仿宋" w:hAnsi="仿宋" w:eastAsia="仿宋"/>
                <w:color w:val="auto"/>
                <w:sz w:val="28"/>
                <w:szCs w:val="28"/>
              </w:rPr>
            </w:pPr>
            <w:r>
              <w:rPr>
                <w:rFonts w:hint="eastAsia" w:ascii="仿宋" w:hAnsi="仿宋" w:eastAsia="仿宋"/>
                <w:color w:val="auto"/>
                <w:sz w:val="28"/>
                <w:szCs w:val="28"/>
              </w:rPr>
              <w:t>项目名称：安徽省地质测绘技术院西藏</w:t>
            </w:r>
            <w:r>
              <w:rPr>
                <w:rFonts w:hint="eastAsia" w:ascii="仿宋" w:hAnsi="仿宋" w:eastAsia="仿宋" w:cs="宋体"/>
                <w:color w:val="auto"/>
                <w:kern w:val="0"/>
                <w:sz w:val="28"/>
                <w:szCs w:val="28"/>
              </w:rPr>
              <w:t>车辆租赁服务采购</w:t>
            </w:r>
          </w:p>
          <w:p>
            <w:pPr>
              <w:spacing w:line="360" w:lineRule="exact"/>
              <w:jc w:val="left"/>
              <w:rPr>
                <w:rFonts w:ascii="仿宋" w:hAnsi="仿宋" w:eastAsia="仿宋" w:cs="宋体"/>
                <w:color w:val="auto"/>
                <w:sz w:val="28"/>
                <w:szCs w:val="28"/>
              </w:rPr>
            </w:pPr>
            <w:r>
              <w:rPr>
                <w:rFonts w:hint="eastAsia" w:ascii="仿宋" w:hAnsi="仿宋" w:eastAsia="仿宋"/>
                <w:color w:val="auto"/>
                <w:sz w:val="28"/>
                <w:szCs w:val="28"/>
              </w:rPr>
              <w:t>项目编号：</w:t>
            </w:r>
            <w:r>
              <w:rPr>
                <w:rFonts w:ascii="仿宋" w:hAnsi="仿宋" w:eastAsia="仿宋" w:cs="宋体"/>
                <w:color w:val="auto"/>
                <w:sz w:val="28"/>
                <w:szCs w:val="28"/>
              </w:rPr>
              <w:t>DC202</w:t>
            </w:r>
            <w:r>
              <w:rPr>
                <w:rFonts w:hint="eastAsia" w:ascii="仿宋" w:hAnsi="仿宋" w:eastAsia="仿宋" w:cs="宋体"/>
                <w:color w:val="auto"/>
                <w:sz w:val="28"/>
                <w:szCs w:val="28"/>
              </w:rPr>
              <w:t>50430</w:t>
            </w:r>
            <w:r>
              <w:rPr>
                <w:rFonts w:ascii="仿宋" w:hAnsi="仿宋" w:eastAsia="仿宋" w:cs="宋体"/>
                <w:color w:val="auto"/>
                <w:sz w:val="28"/>
                <w:szCs w:val="28"/>
              </w:rPr>
              <w:t>-0</w:t>
            </w:r>
            <w:r>
              <w:rPr>
                <w:rFonts w:hint="eastAsia" w:ascii="仿宋" w:hAnsi="仿宋" w:eastAsia="仿宋" w:cs="宋体"/>
                <w:color w:val="auto"/>
                <w:sz w:val="28"/>
                <w:szCs w:val="28"/>
              </w:rPr>
              <w:t>2</w:t>
            </w:r>
            <w:r>
              <w:rPr>
                <w:rFonts w:ascii="仿宋" w:hAnsi="仿宋" w:eastAsia="仿宋" w:cs="宋体"/>
                <w:color w:val="auto"/>
                <w:sz w:val="28"/>
                <w:szCs w:val="28"/>
              </w:rPr>
              <w:t>-</w:t>
            </w:r>
            <w:r>
              <w:rPr>
                <w:rFonts w:hint="eastAsia" w:ascii="仿宋" w:hAnsi="仿宋" w:eastAsia="仿宋" w:cs="宋体"/>
                <w:color w:val="auto"/>
                <w:sz w:val="28"/>
                <w:szCs w:val="28"/>
              </w:rPr>
              <w:t>JF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vAlign w:val="center"/>
          </w:tcPr>
          <w:p>
            <w:pPr>
              <w:spacing w:line="360" w:lineRule="exact"/>
              <w:jc w:val="center"/>
              <w:rPr>
                <w:rFonts w:ascii="仿宋" w:hAnsi="仿宋" w:eastAsia="仿宋" w:cs="宋体"/>
                <w:color w:val="auto"/>
                <w:sz w:val="28"/>
                <w:szCs w:val="28"/>
              </w:rPr>
            </w:pPr>
            <w:r>
              <w:rPr>
                <w:rFonts w:hint="eastAsia" w:ascii="仿宋" w:hAnsi="仿宋" w:eastAsia="仿宋" w:cs="宋体"/>
                <w:color w:val="auto"/>
                <w:sz w:val="28"/>
                <w:szCs w:val="28"/>
              </w:rPr>
              <w:t>02</w:t>
            </w:r>
          </w:p>
        </w:tc>
        <w:tc>
          <w:tcPr>
            <w:tcW w:w="8284" w:type="dxa"/>
            <w:gridSpan w:val="2"/>
            <w:vAlign w:val="center"/>
          </w:tcPr>
          <w:p>
            <w:pPr>
              <w:spacing w:line="360" w:lineRule="exact"/>
              <w:jc w:val="left"/>
              <w:rPr>
                <w:rFonts w:ascii="仿宋" w:hAnsi="仿宋" w:eastAsia="仿宋" w:cs="宋体"/>
                <w:color w:val="auto"/>
                <w:sz w:val="28"/>
                <w:szCs w:val="28"/>
              </w:rPr>
            </w:pPr>
            <w:r>
              <w:rPr>
                <w:rFonts w:hint="eastAsia" w:ascii="仿宋" w:hAnsi="仿宋" w:eastAsia="仿宋" w:cs="宋体"/>
                <w:color w:val="auto"/>
                <w:sz w:val="28"/>
                <w:szCs w:val="28"/>
              </w:rPr>
              <w:t>采 购 人：</w:t>
            </w:r>
            <w:r>
              <w:rPr>
                <w:rFonts w:hint="eastAsia" w:ascii="仿宋" w:hAnsi="仿宋" w:eastAsia="仿宋"/>
                <w:color w:val="auto"/>
                <w:sz w:val="28"/>
                <w:szCs w:val="28"/>
              </w:rPr>
              <w:t>安徽省地质测绘技术院</w:t>
            </w:r>
          </w:p>
          <w:p>
            <w:pPr>
              <w:spacing w:line="360" w:lineRule="exact"/>
              <w:jc w:val="left"/>
              <w:rPr>
                <w:rFonts w:ascii="仿宋" w:hAnsi="仿宋" w:eastAsia="仿宋" w:cs="宋体"/>
                <w:color w:val="auto"/>
                <w:sz w:val="28"/>
                <w:szCs w:val="28"/>
              </w:rPr>
            </w:pPr>
            <w:r>
              <w:rPr>
                <w:rFonts w:hint="eastAsia" w:ascii="仿宋" w:hAnsi="仿宋" w:eastAsia="仿宋" w:cs="宋体"/>
                <w:color w:val="auto"/>
                <w:sz w:val="28"/>
                <w:szCs w:val="28"/>
              </w:rPr>
              <w:t>地    址：</w:t>
            </w:r>
            <w:r>
              <w:rPr>
                <w:rFonts w:hint="eastAsia" w:ascii="仿宋" w:hAnsi="仿宋" w:eastAsia="仿宋" w:cs="Arial"/>
                <w:color w:val="auto"/>
                <w:sz w:val="28"/>
                <w:szCs w:val="28"/>
              </w:rPr>
              <w:t>山南市乃东区格桑路与安徽大道交口拉裕花园24号</w:t>
            </w:r>
          </w:p>
          <w:p>
            <w:pPr>
              <w:spacing w:line="360" w:lineRule="exact"/>
              <w:jc w:val="left"/>
              <w:rPr>
                <w:rFonts w:ascii="仿宋" w:hAnsi="仿宋" w:eastAsia="仿宋" w:cs="宋体"/>
                <w:color w:val="auto"/>
                <w:sz w:val="28"/>
                <w:szCs w:val="28"/>
              </w:rPr>
            </w:pPr>
            <w:r>
              <w:rPr>
                <w:rFonts w:hint="eastAsia" w:ascii="仿宋" w:hAnsi="仿宋" w:eastAsia="仿宋" w:cs="宋体"/>
                <w:color w:val="auto"/>
                <w:sz w:val="28"/>
                <w:szCs w:val="28"/>
              </w:rPr>
              <w:t>联 系 人：</w:t>
            </w:r>
            <w:r>
              <w:rPr>
                <w:rFonts w:hint="eastAsia" w:ascii="仿宋" w:hAnsi="仿宋" w:eastAsia="仿宋" w:cs="Arial"/>
                <w:color w:val="auto"/>
                <w:sz w:val="28"/>
                <w:szCs w:val="28"/>
              </w:rPr>
              <w:t>栾鉴</w:t>
            </w:r>
          </w:p>
          <w:p>
            <w:pPr>
              <w:spacing w:line="360" w:lineRule="exact"/>
              <w:jc w:val="left"/>
              <w:rPr>
                <w:rFonts w:ascii="仿宋" w:hAnsi="仿宋" w:eastAsia="仿宋" w:cs="宋体"/>
                <w:color w:val="auto"/>
                <w:sz w:val="28"/>
                <w:szCs w:val="28"/>
              </w:rPr>
            </w:pPr>
            <w:r>
              <w:rPr>
                <w:rFonts w:hint="eastAsia" w:ascii="仿宋" w:hAnsi="仿宋" w:eastAsia="仿宋" w:cs="宋体"/>
                <w:color w:val="auto"/>
                <w:sz w:val="28"/>
                <w:szCs w:val="28"/>
              </w:rPr>
              <w:t>电    话：</w:t>
            </w:r>
            <w:r>
              <w:rPr>
                <w:rFonts w:hint="eastAsia" w:ascii="仿宋" w:hAnsi="仿宋" w:eastAsia="仿宋" w:cs="Arial"/>
                <w:color w:val="auto"/>
                <w:sz w:val="28"/>
                <w:szCs w:val="28"/>
              </w:rPr>
              <w:t>13385699333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vAlign w:val="center"/>
          </w:tcPr>
          <w:p>
            <w:pPr>
              <w:spacing w:line="360" w:lineRule="exact"/>
              <w:jc w:val="center"/>
              <w:rPr>
                <w:rFonts w:ascii="仿宋" w:hAnsi="仿宋" w:eastAsia="仿宋" w:cs="宋体"/>
                <w:color w:val="auto"/>
                <w:sz w:val="28"/>
                <w:szCs w:val="28"/>
              </w:rPr>
            </w:pPr>
            <w:r>
              <w:rPr>
                <w:rFonts w:hint="eastAsia" w:ascii="仿宋" w:hAnsi="仿宋" w:eastAsia="仿宋" w:cs="宋体"/>
                <w:color w:val="auto"/>
                <w:sz w:val="28"/>
                <w:szCs w:val="28"/>
              </w:rPr>
              <w:t>03</w:t>
            </w:r>
          </w:p>
        </w:tc>
        <w:tc>
          <w:tcPr>
            <w:tcW w:w="1843" w:type="dxa"/>
            <w:vAlign w:val="center"/>
          </w:tcPr>
          <w:p>
            <w:pPr>
              <w:spacing w:line="360" w:lineRule="exact"/>
              <w:jc w:val="center"/>
              <w:rPr>
                <w:rFonts w:ascii="仿宋" w:hAnsi="仿宋" w:eastAsia="仿宋"/>
                <w:color w:val="auto"/>
                <w:sz w:val="28"/>
                <w:szCs w:val="28"/>
              </w:rPr>
            </w:pPr>
            <w:r>
              <w:rPr>
                <w:rFonts w:hint="eastAsia" w:ascii="仿宋" w:hAnsi="仿宋" w:eastAsia="仿宋" w:cs="宋体"/>
                <w:color w:val="auto"/>
                <w:sz w:val="28"/>
                <w:szCs w:val="28"/>
              </w:rPr>
              <w:t>建设地点</w:t>
            </w:r>
          </w:p>
        </w:tc>
        <w:tc>
          <w:tcPr>
            <w:tcW w:w="6441" w:type="dxa"/>
            <w:vAlign w:val="center"/>
          </w:tcPr>
          <w:p>
            <w:pPr>
              <w:spacing w:line="360" w:lineRule="exact"/>
              <w:jc w:val="left"/>
              <w:rPr>
                <w:rFonts w:ascii="仿宋" w:hAnsi="仿宋" w:eastAsia="仿宋" w:cs="宋体"/>
                <w:color w:val="auto"/>
                <w:sz w:val="28"/>
                <w:szCs w:val="28"/>
              </w:rPr>
            </w:pPr>
            <w:r>
              <w:rPr>
                <w:rFonts w:hint="eastAsia" w:ascii="仿宋" w:hAnsi="仿宋" w:eastAsia="仿宋"/>
                <w:color w:val="auto"/>
                <w:sz w:val="28"/>
                <w:szCs w:val="28"/>
              </w:rPr>
              <w:t>西藏拉萨市、山南市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vAlign w:val="center"/>
          </w:tcPr>
          <w:p>
            <w:pPr>
              <w:spacing w:line="360" w:lineRule="exact"/>
              <w:jc w:val="center"/>
              <w:rPr>
                <w:rFonts w:ascii="仿宋" w:hAnsi="仿宋" w:eastAsia="仿宋" w:cs="宋体"/>
                <w:color w:val="auto"/>
                <w:sz w:val="28"/>
                <w:szCs w:val="28"/>
              </w:rPr>
            </w:pPr>
            <w:r>
              <w:rPr>
                <w:rFonts w:hint="eastAsia" w:ascii="仿宋" w:hAnsi="仿宋" w:eastAsia="仿宋" w:cs="宋体"/>
                <w:color w:val="auto"/>
                <w:sz w:val="28"/>
                <w:szCs w:val="28"/>
              </w:rPr>
              <w:t>04</w:t>
            </w:r>
          </w:p>
        </w:tc>
        <w:tc>
          <w:tcPr>
            <w:tcW w:w="1843" w:type="dxa"/>
            <w:vAlign w:val="center"/>
          </w:tcPr>
          <w:p>
            <w:pPr>
              <w:spacing w:line="360" w:lineRule="exact"/>
              <w:jc w:val="center"/>
              <w:rPr>
                <w:rFonts w:ascii="仿宋" w:hAnsi="仿宋" w:eastAsia="仿宋"/>
                <w:color w:val="auto"/>
                <w:sz w:val="28"/>
                <w:szCs w:val="28"/>
              </w:rPr>
            </w:pPr>
            <w:r>
              <w:rPr>
                <w:rFonts w:hint="eastAsia" w:ascii="仿宋" w:hAnsi="仿宋" w:eastAsia="仿宋" w:cs="宋体"/>
                <w:color w:val="auto"/>
                <w:sz w:val="28"/>
                <w:szCs w:val="28"/>
              </w:rPr>
              <w:t>资金来源</w:t>
            </w:r>
          </w:p>
        </w:tc>
        <w:tc>
          <w:tcPr>
            <w:tcW w:w="6441" w:type="dxa"/>
            <w:vAlign w:val="center"/>
          </w:tcPr>
          <w:p>
            <w:pPr>
              <w:spacing w:line="360" w:lineRule="exact"/>
              <w:jc w:val="left"/>
              <w:rPr>
                <w:rFonts w:ascii="仿宋" w:hAnsi="仿宋" w:eastAsia="仿宋" w:cs="宋体"/>
                <w:color w:val="auto"/>
                <w:sz w:val="28"/>
                <w:szCs w:val="28"/>
                <w:u w:val="single"/>
              </w:rPr>
            </w:pPr>
            <w:r>
              <w:rPr>
                <w:rFonts w:hint="eastAsia" w:ascii="仿宋" w:hAnsi="仿宋" w:eastAsia="仿宋" w:cs="宋体"/>
                <w:color w:val="auto"/>
                <w:sz w:val="28"/>
                <w:szCs w:val="28"/>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vAlign w:val="center"/>
          </w:tcPr>
          <w:p>
            <w:pPr>
              <w:spacing w:line="360" w:lineRule="exact"/>
              <w:jc w:val="center"/>
              <w:rPr>
                <w:rFonts w:ascii="仿宋" w:hAnsi="仿宋" w:eastAsia="仿宋" w:cs="宋体"/>
                <w:color w:val="auto"/>
                <w:sz w:val="28"/>
                <w:szCs w:val="28"/>
              </w:rPr>
            </w:pPr>
            <w:r>
              <w:rPr>
                <w:rFonts w:hint="eastAsia" w:ascii="仿宋" w:hAnsi="仿宋" w:eastAsia="仿宋" w:cs="宋体"/>
                <w:color w:val="auto"/>
                <w:sz w:val="28"/>
                <w:szCs w:val="28"/>
              </w:rPr>
              <w:t>05</w:t>
            </w:r>
          </w:p>
        </w:tc>
        <w:tc>
          <w:tcPr>
            <w:tcW w:w="1843" w:type="dxa"/>
            <w:vAlign w:val="center"/>
          </w:tcPr>
          <w:p>
            <w:pPr>
              <w:spacing w:line="360" w:lineRule="exact"/>
              <w:jc w:val="center"/>
              <w:rPr>
                <w:rFonts w:ascii="仿宋" w:hAnsi="仿宋" w:eastAsia="仿宋"/>
                <w:color w:val="auto"/>
                <w:sz w:val="28"/>
                <w:szCs w:val="28"/>
              </w:rPr>
            </w:pPr>
            <w:r>
              <w:rPr>
                <w:rFonts w:hint="eastAsia" w:ascii="仿宋" w:hAnsi="仿宋" w:eastAsia="仿宋" w:cs="宋体"/>
                <w:color w:val="auto"/>
                <w:sz w:val="28"/>
                <w:szCs w:val="28"/>
              </w:rPr>
              <w:t>采购范围</w:t>
            </w:r>
          </w:p>
        </w:tc>
        <w:tc>
          <w:tcPr>
            <w:tcW w:w="6441" w:type="dxa"/>
            <w:vAlign w:val="center"/>
          </w:tcPr>
          <w:p>
            <w:pPr>
              <w:spacing w:line="360" w:lineRule="exact"/>
              <w:jc w:val="left"/>
              <w:rPr>
                <w:rFonts w:ascii="仿宋" w:hAnsi="仿宋" w:eastAsia="仿宋"/>
                <w:color w:val="auto"/>
                <w:sz w:val="28"/>
                <w:szCs w:val="28"/>
              </w:rPr>
            </w:pPr>
            <w:r>
              <w:rPr>
                <w:rFonts w:hint="eastAsia" w:ascii="仿宋" w:hAnsi="仿宋" w:eastAsia="仿宋"/>
                <w:color w:val="auto"/>
                <w:sz w:val="28"/>
                <w:szCs w:val="28"/>
              </w:rPr>
              <w:t>详见竞谈公告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vAlign w:val="center"/>
          </w:tcPr>
          <w:p>
            <w:pPr>
              <w:spacing w:line="360" w:lineRule="exact"/>
              <w:jc w:val="center"/>
              <w:rPr>
                <w:rFonts w:ascii="仿宋" w:hAnsi="仿宋" w:eastAsia="仿宋" w:cs="宋体"/>
                <w:color w:val="auto"/>
                <w:sz w:val="28"/>
                <w:szCs w:val="28"/>
              </w:rPr>
            </w:pPr>
            <w:r>
              <w:rPr>
                <w:rFonts w:hint="eastAsia" w:ascii="仿宋" w:hAnsi="仿宋" w:eastAsia="仿宋" w:cs="宋体"/>
                <w:color w:val="auto"/>
                <w:sz w:val="28"/>
                <w:szCs w:val="28"/>
              </w:rPr>
              <w:t>06</w:t>
            </w:r>
          </w:p>
        </w:tc>
        <w:tc>
          <w:tcPr>
            <w:tcW w:w="1843" w:type="dxa"/>
            <w:vAlign w:val="center"/>
          </w:tcPr>
          <w:p>
            <w:pPr>
              <w:spacing w:line="360" w:lineRule="exact"/>
              <w:jc w:val="center"/>
              <w:rPr>
                <w:rFonts w:ascii="仿宋" w:hAnsi="仿宋" w:eastAsia="仿宋"/>
                <w:color w:val="auto"/>
                <w:sz w:val="28"/>
                <w:szCs w:val="28"/>
              </w:rPr>
            </w:pPr>
            <w:r>
              <w:rPr>
                <w:rFonts w:hint="eastAsia" w:ascii="仿宋" w:hAnsi="仿宋" w:eastAsia="仿宋" w:cs="宋体"/>
                <w:color w:val="auto"/>
                <w:sz w:val="28"/>
                <w:szCs w:val="28"/>
              </w:rPr>
              <w:t>供应商资格要求</w:t>
            </w:r>
          </w:p>
        </w:tc>
        <w:tc>
          <w:tcPr>
            <w:tcW w:w="6441" w:type="dxa"/>
            <w:vAlign w:val="center"/>
          </w:tcPr>
          <w:p>
            <w:pPr>
              <w:spacing w:line="360" w:lineRule="exact"/>
              <w:jc w:val="left"/>
              <w:rPr>
                <w:rFonts w:ascii="仿宋" w:hAnsi="仿宋" w:eastAsia="仿宋" w:cs="宋体"/>
                <w:color w:val="auto"/>
                <w:sz w:val="28"/>
                <w:szCs w:val="28"/>
              </w:rPr>
            </w:pPr>
            <w:r>
              <w:rPr>
                <w:rFonts w:hint="eastAsia" w:ascii="仿宋" w:hAnsi="仿宋" w:eastAsia="仿宋" w:cs="宋体"/>
                <w:color w:val="auto"/>
                <w:sz w:val="28"/>
                <w:szCs w:val="28"/>
              </w:rPr>
              <w:t>满足《中华人民共和国政府采购法》第二十二条规定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vAlign w:val="center"/>
          </w:tcPr>
          <w:p>
            <w:pPr>
              <w:spacing w:line="360" w:lineRule="exact"/>
              <w:jc w:val="center"/>
              <w:rPr>
                <w:rFonts w:ascii="仿宋" w:hAnsi="仿宋" w:eastAsia="仿宋" w:cs="宋体"/>
                <w:color w:val="auto"/>
                <w:sz w:val="28"/>
                <w:szCs w:val="28"/>
              </w:rPr>
            </w:pPr>
            <w:r>
              <w:rPr>
                <w:rFonts w:hint="eastAsia" w:ascii="仿宋" w:hAnsi="仿宋" w:eastAsia="仿宋" w:cs="宋体"/>
                <w:color w:val="auto"/>
                <w:sz w:val="28"/>
                <w:szCs w:val="28"/>
              </w:rPr>
              <w:t>07</w:t>
            </w:r>
          </w:p>
        </w:tc>
        <w:tc>
          <w:tcPr>
            <w:tcW w:w="1843" w:type="dxa"/>
            <w:vAlign w:val="center"/>
          </w:tcPr>
          <w:p>
            <w:pPr>
              <w:spacing w:line="360" w:lineRule="exact"/>
              <w:jc w:val="center"/>
              <w:rPr>
                <w:rFonts w:ascii="仿宋" w:hAnsi="仿宋" w:eastAsia="仿宋"/>
                <w:color w:val="auto"/>
                <w:sz w:val="28"/>
                <w:szCs w:val="28"/>
              </w:rPr>
            </w:pPr>
            <w:r>
              <w:rPr>
                <w:rFonts w:hint="eastAsia" w:ascii="仿宋" w:hAnsi="仿宋" w:eastAsia="仿宋" w:cs="宋体"/>
                <w:color w:val="auto"/>
                <w:sz w:val="28"/>
                <w:szCs w:val="28"/>
              </w:rPr>
              <w:t>是否接受联合体投标</w:t>
            </w:r>
          </w:p>
        </w:tc>
        <w:tc>
          <w:tcPr>
            <w:tcW w:w="6441" w:type="dxa"/>
            <w:vAlign w:val="center"/>
          </w:tcPr>
          <w:p>
            <w:pPr>
              <w:spacing w:line="360" w:lineRule="exact"/>
              <w:jc w:val="left"/>
              <w:rPr>
                <w:rFonts w:ascii="仿宋" w:hAnsi="仿宋" w:eastAsia="仿宋"/>
                <w:color w:val="auto"/>
                <w:sz w:val="28"/>
                <w:szCs w:val="28"/>
              </w:rPr>
            </w:pPr>
            <w:r>
              <w:rPr>
                <w:rFonts w:hint="eastAsia" w:ascii="仿宋" w:hAnsi="仿宋" w:eastAsia="仿宋" w:cs="宋体"/>
                <w:color w:val="auto"/>
                <w:sz w:val="28"/>
                <w:szCs w:val="28"/>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vAlign w:val="center"/>
          </w:tcPr>
          <w:p>
            <w:pPr>
              <w:spacing w:line="360" w:lineRule="exact"/>
              <w:jc w:val="center"/>
              <w:rPr>
                <w:rFonts w:ascii="仿宋" w:hAnsi="仿宋" w:eastAsia="仿宋" w:cs="宋体"/>
                <w:color w:val="auto"/>
                <w:sz w:val="28"/>
                <w:szCs w:val="28"/>
              </w:rPr>
            </w:pPr>
            <w:r>
              <w:rPr>
                <w:rFonts w:hint="eastAsia" w:ascii="仿宋" w:hAnsi="仿宋" w:eastAsia="仿宋" w:cs="宋体"/>
                <w:color w:val="auto"/>
                <w:sz w:val="28"/>
                <w:szCs w:val="28"/>
              </w:rPr>
              <w:t>08</w:t>
            </w:r>
          </w:p>
        </w:tc>
        <w:tc>
          <w:tcPr>
            <w:tcW w:w="1843" w:type="dxa"/>
            <w:vAlign w:val="center"/>
          </w:tcPr>
          <w:p>
            <w:pPr>
              <w:spacing w:line="360" w:lineRule="exact"/>
              <w:jc w:val="center"/>
              <w:rPr>
                <w:rFonts w:ascii="仿宋" w:hAnsi="仿宋" w:eastAsia="仿宋"/>
                <w:color w:val="auto"/>
                <w:sz w:val="28"/>
                <w:szCs w:val="28"/>
              </w:rPr>
            </w:pPr>
            <w:r>
              <w:rPr>
                <w:rFonts w:hint="eastAsia" w:ascii="仿宋" w:hAnsi="仿宋" w:eastAsia="仿宋" w:cs="宋体"/>
                <w:color w:val="auto"/>
                <w:sz w:val="28"/>
                <w:szCs w:val="28"/>
              </w:rPr>
              <w:t>踏勘现场</w:t>
            </w:r>
          </w:p>
        </w:tc>
        <w:tc>
          <w:tcPr>
            <w:tcW w:w="6441" w:type="dxa"/>
            <w:vAlign w:val="center"/>
          </w:tcPr>
          <w:p>
            <w:pPr>
              <w:spacing w:line="360" w:lineRule="exact"/>
              <w:jc w:val="left"/>
              <w:rPr>
                <w:rFonts w:ascii="仿宋" w:hAnsi="仿宋" w:eastAsia="仿宋"/>
                <w:color w:val="auto"/>
                <w:sz w:val="28"/>
                <w:szCs w:val="28"/>
              </w:rPr>
            </w:pPr>
            <w:r>
              <w:rPr>
                <w:rFonts w:hint="eastAsia" w:ascii="仿宋" w:hAnsi="仿宋" w:eastAsia="仿宋" w:cs="宋体"/>
                <w:color w:val="auto"/>
                <w:sz w:val="28"/>
                <w:szCs w:val="28"/>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vAlign w:val="center"/>
          </w:tcPr>
          <w:p>
            <w:pPr>
              <w:spacing w:line="360" w:lineRule="exact"/>
              <w:jc w:val="center"/>
              <w:rPr>
                <w:rFonts w:ascii="仿宋" w:hAnsi="仿宋" w:eastAsia="仿宋" w:cs="宋体"/>
                <w:color w:val="auto"/>
                <w:sz w:val="28"/>
                <w:szCs w:val="28"/>
              </w:rPr>
            </w:pPr>
            <w:r>
              <w:rPr>
                <w:rFonts w:hint="eastAsia" w:ascii="仿宋" w:hAnsi="仿宋" w:eastAsia="仿宋" w:cs="宋体"/>
                <w:color w:val="auto"/>
                <w:sz w:val="28"/>
                <w:szCs w:val="28"/>
              </w:rPr>
              <w:t>09</w:t>
            </w:r>
          </w:p>
        </w:tc>
        <w:tc>
          <w:tcPr>
            <w:tcW w:w="1843" w:type="dxa"/>
            <w:vAlign w:val="center"/>
          </w:tcPr>
          <w:p>
            <w:pPr>
              <w:spacing w:line="360" w:lineRule="exact"/>
              <w:jc w:val="center"/>
              <w:rPr>
                <w:rFonts w:ascii="仿宋" w:hAnsi="仿宋" w:eastAsia="仿宋"/>
                <w:color w:val="auto"/>
                <w:sz w:val="28"/>
                <w:szCs w:val="28"/>
              </w:rPr>
            </w:pPr>
            <w:r>
              <w:rPr>
                <w:rFonts w:hint="eastAsia" w:ascii="仿宋" w:hAnsi="仿宋" w:eastAsia="仿宋" w:cs="宋体"/>
                <w:color w:val="auto"/>
                <w:sz w:val="28"/>
                <w:szCs w:val="28"/>
              </w:rPr>
              <w:t>投标预备会</w:t>
            </w:r>
          </w:p>
        </w:tc>
        <w:tc>
          <w:tcPr>
            <w:tcW w:w="6441" w:type="dxa"/>
            <w:vAlign w:val="center"/>
          </w:tcPr>
          <w:p>
            <w:pPr>
              <w:spacing w:line="360" w:lineRule="exact"/>
              <w:jc w:val="left"/>
              <w:rPr>
                <w:rFonts w:ascii="仿宋" w:hAnsi="仿宋" w:eastAsia="仿宋" w:cs="宋体"/>
                <w:color w:val="auto"/>
                <w:sz w:val="28"/>
                <w:szCs w:val="28"/>
              </w:rPr>
            </w:pPr>
            <w:r>
              <w:rPr>
                <w:rFonts w:hint="eastAsia" w:ascii="仿宋" w:hAnsi="仿宋" w:eastAsia="仿宋" w:cs="宋体"/>
                <w:color w:val="auto"/>
                <w:sz w:val="28"/>
                <w:szCs w:val="28"/>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vAlign w:val="center"/>
          </w:tcPr>
          <w:p>
            <w:pPr>
              <w:spacing w:line="360" w:lineRule="exact"/>
              <w:jc w:val="center"/>
              <w:rPr>
                <w:rFonts w:ascii="仿宋" w:hAnsi="仿宋" w:eastAsia="仿宋" w:cs="宋体"/>
                <w:color w:val="auto"/>
                <w:sz w:val="28"/>
                <w:szCs w:val="28"/>
              </w:rPr>
            </w:pPr>
            <w:r>
              <w:rPr>
                <w:rFonts w:hint="eastAsia" w:ascii="仿宋" w:hAnsi="仿宋" w:eastAsia="仿宋" w:cs="宋体"/>
                <w:color w:val="auto"/>
                <w:sz w:val="28"/>
                <w:szCs w:val="28"/>
              </w:rPr>
              <w:t>10</w:t>
            </w:r>
          </w:p>
        </w:tc>
        <w:tc>
          <w:tcPr>
            <w:tcW w:w="1843" w:type="dxa"/>
            <w:vAlign w:val="center"/>
          </w:tcPr>
          <w:p>
            <w:pPr>
              <w:spacing w:line="360" w:lineRule="exact"/>
              <w:jc w:val="center"/>
              <w:rPr>
                <w:rFonts w:ascii="仿宋" w:hAnsi="仿宋" w:eastAsia="仿宋"/>
                <w:color w:val="auto"/>
                <w:sz w:val="28"/>
                <w:szCs w:val="28"/>
              </w:rPr>
            </w:pPr>
            <w:r>
              <w:rPr>
                <w:rFonts w:hint="eastAsia" w:ascii="仿宋" w:hAnsi="仿宋" w:eastAsia="仿宋" w:cs="宋体"/>
                <w:color w:val="auto"/>
                <w:sz w:val="28"/>
                <w:szCs w:val="28"/>
              </w:rPr>
              <w:t>分  包</w:t>
            </w:r>
          </w:p>
        </w:tc>
        <w:tc>
          <w:tcPr>
            <w:tcW w:w="6441" w:type="dxa"/>
            <w:vAlign w:val="center"/>
          </w:tcPr>
          <w:p>
            <w:pPr>
              <w:spacing w:line="360" w:lineRule="exact"/>
              <w:jc w:val="left"/>
              <w:rPr>
                <w:rFonts w:ascii="仿宋" w:hAnsi="仿宋" w:eastAsia="仿宋" w:cs="宋体"/>
                <w:color w:val="auto"/>
                <w:sz w:val="28"/>
                <w:szCs w:val="28"/>
              </w:rPr>
            </w:pPr>
            <w:r>
              <w:rPr>
                <w:rFonts w:hint="eastAsia" w:ascii="仿宋" w:hAnsi="仿宋" w:eastAsia="仿宋" w:cs="宋体"/>
                <w:color w:val="auto"/>
                <w:sz w:val="28"/>
                <w:szCs w:val="28"/>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vAlign w:val="center"/>
          </w:tcPr>
          <w:p>
            <w:pPr>
              <w:spacing w:line="360" w:lineRule="exact"/>
              <w:jc w:val="center"/>
              <w:rPr>
                <w:rFonts w:ascii="仿宋" w:hAnsi="仿宋" w:eastAsia="仿宋" w:cs="宋体"/>
                <w:color w:val="auto"/>
                <w:sz w:val="28"/>
                <w:szCs w:val="28"/>
              </w:rPr>
            </w:pPr>
            <w:r>
              <w:rPr>
                <w:rFonts w:hint="eastAsia" w:ascii="仿宋" w:hAnsi="仿宋" w:eastAsia="仿宋" w:cs="宋体"/>
                <w:color w:val="auto"/>
                <w:sz w:val="28"/>
                <w:szCs w:val="28"/>
              </w:rPr>
              <w:t>11</w:t>
            </w:r>
          </w:p>
        </w:tc>
        <w:tc>
          <w:tcPr>
            <w:tcW w:w="1843" w:type="dxa"/>
            <w:vAlign w:val="center"/>
          </w:tcPr>
          <w:p>
            <w:pPr>
              <w:spacing w:line="360" w:lineRule="exact"/>
              <w:jc w:val="center"/>
              <w:rPr>
                <w:rFonts w:ascii="仿宋" w:hAnsi="仿宋" w:eastAsia="仿宋"/>
                <w:color w:val="auto"/>
                <w:sz w:val="28"/>
                <w:szCs w:val="28"/>
              </w:rPr>
            </w:pPr>
            <w:r>
              <w:rPr>
                <w:rFonts w:hint="eastAsia" w:ascii="仿宋" w:hAnsi="仿宋" w:eastAsia="仿宋" w:cs="宋体"/>
                <w:color w:val="auto"/>
                <w:sz w:val="28"/>
                <w:szCs w:val="28"/>
              </w:rPr>
              <w:t>偏  离</w:t>
            </w:r>
          </w:p>
        </w:tc>
        <w:tc>
          <w:tcPr>
            <w:tcW w:w="6441" w:type="dxa"/>
            <w:vAlign w:val="center"/>
          </w:tcPr>
          <w:p>
            <w:pPr>
              <w:spacing w:line="360" w:lineRule="exact"/>
              <w:jc w:val="left"/>
              <w:rPr>
                <w:rFonts w:ascii="仿宋" w:hAnsi="仿宋" w:eastAsia="仿宋"/>
                <w:color w:val="auto"/>
                <w:sz w:val="28"/>
                <w:szCs w:val="28"/>
              </w:rPr>
            </w:pPr>
            <w:r>
              <w:rPr>
                <w:rFonts w:hint="eastAsia" w:ascii="仿宋" w:hAnsi="仿宋" w:eastAsia="仿宋" w:cs="宋体"/>
                <w:color w:val="auto"/>
                <w:sz w:val="28"/>
                <w:szCs w:val="28"/>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vAlign w:val="center"/>
          </w:tcPr>
          <w:p>
            <w:pPr>
              <w:spacing w:line="360" w:lineRule="exact"/>
              <w:jc w:val="center"/>
              <w:rPr>
                <w:rFonts w:ascii="仿宋" w:hAnsi="仿宋" w:eastAsia="仿宋" w:cs="宋体"/>
                <w:color w:val="auto"/>
                <w:sz w:val="28"/>
                <w:szCs w:val="28"/>
              </w:rPr>
            </w:pPr>
            <w:r>
              <w:rPr>
                <w:rFonts w:hint="eastAsia" w:ascii="仿宋" w:hAnsi="仿宋" w:eastAsia="仿宋" w:cs="宋体"/>
                <w:color w:val="auto"/>
                <w:sz w:val="28"/>
                <w:szCs w:val="28"/>
              </w:rPr>
              <w:t>12</w:t>
            </w:r>
          </w:p>
        </w:tc>
        <w:tc>
          <w:tcPr>
            <w:tcW w:w="1843" w:type="dxa"/>
            <w:vAlign w:val="center"/>
          </w:tcPr>
          <w:p>
            <w:pPr>
              <w:spacing w:line="360" w:lineRule="exact"/>
              <w:jc w:val="center"/>
              <w:rPr>
                <w:rFonts w:ascii="仿宋" w:hAnsi="仿宋" w:eastAsia="仿宋"/>
                <w:color w:val="auto"/>
                <w:sz w:val="28"/>
                <w:szCs w:val="28"/>
              </w:rPr>
            </w:pPr>
            <w:r>
              <w:rPr>
                <w:rFonts w:hint="eastAsia" w:ascii="仿宋" w:hAnsi="仿宋" w:eastAsia="仿宋" w:cs="宋体"/>
                <w:color w:val="auto"/>
                <w:sz w:val="28"/>
                <w:szCs w:val="28"/>
              </w:rPr>
              <w:t>构成竞谈文件</w:t>
            </w:r>
            <w:r>
              <w:rPr>
                <w:rFonts w:ascii="仿宋" w:hAnsi="仿宋" w:eastAsia="仿宋" w:cs="宋体"/>
                <w:color w:val="auto"/>
                <w:sz w:val="28"/>
                <w:szCs w:val="28"/>
              </w:rPr>
              <w:t>的</w:t>
            </w:r>
            <w:r>
              <w:rPr>
                <w:rFonts w:hint="eastAsia" w:ascii="仿宋" w:hAnsi="仿宋" w:eastAsia="仿宋" w:cs="宋体"/>
                <w:color w:val="auto"/>
                <w:sz w:val="28"/>
                <w:szCs w:val="28"/>
              </w:rPr>
              <w:t>其它材料</w:t>
            </w:r>
          </w:p>
        </w:tc>
        <w:tc>
          <w:tcPr>
            <w:tcW w:w="6441" w:type="dxa"/>
            <w:vAlign w:val="center"/>
          </w:tcPr>
          <w:p>
            <w:pPr>
              <w:spacing w:line="360" w:lineRule="exact"/>
              <w:jc w:val="left"/>
              <w:rPr>
                <w:rFonts w:ascii="仿宋" w:hAnsi="仿宋" w:eastAsia="仿宋" w:cs="宋体"/>
                <w:color w:val="auto"/>
                <w:sz w:val="28"/>
                <w:szCs w:val="28"/>
                <w:u w:val="single"/>
              </w:rPr>
            </w:pPr>
            <w:r>
              <w:rPr>
                <w:rFonts w:hint="eastAsia" w:ascii="仿宋" w:hAnsi="仿宋" w:eastAsia="仿宋" w:cs="宋体"/>
                <w:bCs/>
                <w:color w:val="auto"/>
                <w:sz w:val="28"/>
                <w:szCs w:val="28"/>
              </w:rPr>
              <w:t>竞谈文件补充通知及答疑（以邮件形式发送）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vAlign w:val="center"/>
          </w:tcPr>
          <w:p>
            <w:pPr>
              <w:spacing w:line="360" w:lineRule="exact"/>
              <w:jc w:val="center"/>
              <w:rPr>
                <w:rFonts w:ascii="仿宋" w:hAnsi="仿宋" w:eastAsia="仿宋" w:cs="宋体"/>
                <w:color w:val="auto"/>
                <w:sz w:val="28"/>
                <w:szCs w:val="28"/>
              </w:rPr>
            </w:pPr>
            <w:r>
              <w:rPr>
                <w:rFonts w:hint="eastAsia" w:ascii="仿宋" w:hAnsi="仿宋" w:eastAsia="仿宋" w:cs="宋体"/>
                <w:color w:val="auto"/>
                <w:sz w:val="28"/>
                <w:szCs w:val="28"/>
              </w:rPr>
              <w:t>13</w:t>
            </w:r>
          </w:p>
          <w:p>
            <w:pPr>
              <w:spacing w:line="360" w:lineRule="exact"/>
              <w:jc w:val="center"/>
              <w:rPr>
                <w:rFonts w:ascii="仿宋" w:hAnsi="仿宋" w:eastAsia="仿宋" w:cs="宋体"/>
                <w:color w:val="auto"/>
                <w:sz w:val="28"/>
                <w:szCs w:val="28"/>
              </w:rPr>
            </w:pPr>
          </w:p>
        </w:tc>
        <w:tc>
          <w:tcPr>
            <w:tcW w:w="1843" w:type="dxa"/>
            <w:vAlign w:val="center"/>
          </w:tcPr>
          <w:p>
            <w:pPr>
              <w:spacing w:line="360" w:lineRule="exact"/>
              <w:jc w:val="center"/>
              <w:rPr>
                <w:rFonts w:ascii="仿宋" w:hAnsi="仿宋" w:eastAsia="仿宋"/>
                <w:color w:val="auto"/>
                <w:sz w:val="28"/>
                <w:szCs w:val="28"/>
              </w:rPr>
            </w:pPr>
            <w:r>
              <w:rPr>
                <w:rFonts w:hint="eastAsia" w:ascii="仿宋" w:hAnsi="仿宋" w:eastAsia="仿宋"/>
                <w:color w:val="auto"/>
                <w:sz w:val="28"/>
                <w:szCs w:val="28"/>
              </w:rPr>
              <w:t>质疑和投诉</w:t>
            </w:r>
          </w:p>
        </w:tc>
        <w:tc>
          <w:tcPr>
            <w:tcW w:w="6441" w:type="dxa"/>
            <w:vAlign w:val="center"/>
          </w:tcPr>
          <w:p>
            <w:pPr>
              <w:spacing w:line="360" w:lineRule="exact"/>
              <w:rPr>
                <w:rFonts w:ascii="仿宋" w:hAnsi="仿宋" w:eastAsia="仿宋" w:cs="宋体"/>
                <w:b/>
                <w:bCs/>
                <w:color w:val="auto"/>
                <w:spacing w:val="-6"/>
                <w:sz w:val="28"/>
                <w:szCs w:val="28"/>
                <w:u w:val="single"/>
              </w:rPr>
            </w:pPr>
            <w:r>
              <w:rPr>
                <w:rFonts w:hint="eastAsia" w:ascii="仿宋" w:hAnsi="仿宋" w:eastAsia="仿宋" w:cs="新宋体"/>
                <w:color w:val="auto"/>
                <w:sz w:val="28"/>
                <w:szCs w:val="28"/>
              </w:rPr>
              <w:t>本项目受理质疑（投诉）部门是：安徽省地质测绘技术院纪检室，地址：</w:t>
            </w:r>
            <w:r>
              <w:rPr>
                <w:rFonts w:hint="eastAsia" w:ascii="仿宋" w:hAnsi="仿宋" w:eastAsia="仿宋" w:cs="宋体"/>
                <w:color w:val="auto"/>
                <w:kern w:val="0"/>
                <w:sz w:val="28"/>
                <w:szCs w:val="28"/>
              </w:rPr>
              <w:t>合肥市九华山路18号</w:t>
            </w:r>
            <w:r>
              <w:rPr>
                <w:rFonts w:hint="eastAsia" w:ascii="仿宋" w:hAnsi="仿宋" w:eastAsia="仿宋" w:cs="新宋体"/>
                <w:color w:val="auto"/>
                <w:sz w:val="28"/>
                <w:szCs w:val="28"/>
              </w:rPr>
              <w:t>，电话：0551-65218531。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vAlign w:val="center"/>
          </w:tcPr>
          <w:p>
            <w:pPr>
              <w:spacing w:line="360" w:lineRule="exact"/>
              <w:jc w:val="center"/>
              <w:rPr>
                <w:rFonts w:ascii="仿宋" w:hAnsi="仿宋" w:eastAsia="仿宋" w:cs="宋体"/>
                <w:color w:val="auto"/>
                <w:sz w:val="28"/>
                <w:szCs w:val="28"/>
              </w:rPr>
            </w:pPr>
            <w:r>
              <w:rPr>
                <w:rFonts w:hint="eastAsia" w:ascii="仿宋" w:hAnsi="仿宋" w:eastAsia="仿宋" w:cs="宋体"/>
                <w:color w:val="auto"/>
                <w:sz w:val="28"/>
                <w:szCs w:val="28"/>
              </w:rPr>
              <w:t>14</w:t>
            </w:r>
          </w:p>
        </w:tc>
        <w:tc>
          <w:tcPr>
            <w:tcW w:w="1843" w:type="dxa"/>
            <w:vAlign w:val="center"/>
          </w:tcPr>
          <w:p>
            <w:pPr>
              <w:spacing w:line="360" w:lineRule="exact"/>
              <w:jc w:val="center"/>
              <w:rPr>
                <w:rFonts w:ascii="仿宋" w:hAnsi="仿宋" w:eastAsia="仿宋"/>
                <w:color w:val="auto"/>
                <w:sz w:val="28"/>
                <w:szCs w:val="28"/>
              </w:rPr>
            </w:pPr>
            <w:r>
              <w:rPr>
                <w:rFonts w:hint="eastAsia" w:ascii="仿宋" w:hAnsi="仿宋" w:eastAsia="仿宋" w:cs="宋体"/>
                <w:color w:val="auto"/>
                <w:sz w:val="28"/>
                <w:szCs w:val="28"/>
              </w:rPr>
              <w:t>响应文件有效期</w:t>
            </w:r>
          </w:p>
        </w:tc>
        <w:tc>
          <w:tcPr>
            <w:tcW w:w="6441" w:type="dxa"/>
            <w:vAlign w:val="center"/>
          </w:tcPr>
          <w:p>
            <w:pPr>
              <w:spacing w:line="360" w:lineRule="exact"/>
              <w:jc w:val="left"/>
              <w:rPr>
                <w:rFonts w:ascii="仿宋" w:hAnsi="仿宋" w:eastAsia="仿宋"/>
                <w:color w:val="auto"/>
                <w:sz w:val="28"/>
                <w:szCs w:val="28"/>
              </w:rPr>
            </w:pPr>
            <w:r>
              <w:rPr>
                <w:rFonts w:hint="eastAsia" w:ascii="仿宋" w:hAnsi="仿宋" w:eastAsia="仿宋" w:cs="宋体"/>
                <w:color w:val="auto"/>
                <w:sz w:val="28"/>
                <w:szCs w:val="28"/>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vAlign w:val="center"/>
          </w:tcPr>
          <w:p>
            <w:pPr>
              <w:spacing w:line="360" w:lineRule="exact"/>
              <w:jc w:val="center"/>
              <w:rPr>
                <w:rFonts w:ascii="仿宋" w:hAnsi="仿宋" w:eastAsia="仿宋" w:cs="宋体"/>
                <w:color w:val="auto"/>
                <w:sz w:val="28"/>
                <w:szCs w:val="28"/>
              </w:rPr>
            </w:pPr>
            <w:r>
              <w:rPr>
                <w:rFonts w:hint="eastAsia" w:ascii="仿宋" w:hAnsi="仿宋" w:eastAsia="仿宋" w:cs="宋体"/>
                <w:color w:val="auto"/>
                <w:sz w:val="28"/>
                <w:szCs w:val="28"/>
              </w:rPr>
              <w:t>15</w:t>
            </w:r>
          </w:p>
        </w:tc>
        <w:tc>
          <w:tcPr>
            <w:tcW w:w="1843" w:type="dxa"/>
            <w:vAlign w:val="center"/>
          </w:tcPr>
          <w:p>
            <w:pPr>
              <w:spacing w:line="360" w:lineRule="exact"/>
              <w:jc w:val="center"/>
              <w:rPr>
                <w:rFonts w:ascii="仿宋" w:hAnsi="仿宋" w:eastAsia="仿宋"/>
                <w:color w:val="auto"/>
                <w:sz w:val="28"/>
                <w:szCs w:val="28"/>
              </w:rPr>
            </w:pPr>
            <w:r>
              <w:rPr>
                <w:rFonts w:hint="eastAsia" w:ascii="仿宋" w:hAnsi="仿宋" w:eastAsia="仿宋" w:cs="宋体"/>
                <w:color w:val="auto"/>
                <w:sz w:val="28"/>
                <w:szCs w:val="28"/>
              </w:rPr>
              <w:t>竞谈保证金</w:t>
            </w:r>
          </w:p>
        </w:tc>
        <w:tc>
          <w:tcPr>
            <w:tcW w:w="6441" w:type="dxa"/>
            <w:vAlign w:val="center"/>
          </w:tcPr>
          <w:p>
            <w:pPr>
              <w:spacing w:line="360" w:lineRule="exact"/>
              <w:jc w:val="left"/>
              <w:rPr>
                <w:rFonts w:ascii="仿宋" w:hAnsi="仿宋" w:eastAsia="仿宋" w:cs="宋体"/>
                <w:b/>
                <w:color w:val="auto"/>
                <w:sz w:val="28"/>
                <w:szCs w:val="28"/>
              </w:rPr>
            </w:pPr>
            <w:r>
              <w:rPr>
                <w:rFonts w:hint="eastAsia" w:ascii="仿宋" w:hAnsi="仿宋" w:eastAsia="仿宋" w:cs="宋体"/>
                <w:color w:val="auto"/>
                <w:kern w:val="0"/>
                <w:sz w:val="28"/>
                <w:szCs w:val="28"/>
              </w:rPr>
              <w:t>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vAlign w:val="center"/>
          </w:tcPr>
          <w:p>
            <w:pPr>
              <w:spacing w:line="360" w:lineRule="exact"/>
              <w:jc w:val="center"/>
              <w:rPr>
                <w:rFonts w:ascii="仿宋" w:hAnsi="仿宋" w:eastAsia="仿宋" w:cs="宋体"/>
                <w:color w:val="auto"/>
                <w:sz w:val="28"/>
                <w:szCs w:val="28"/>
              </w:rPr>
            </w:pPr>
            <w:r>
              <w:rPr>
                <w:rFonts w:hint="eastAsia" w:ascii="仿宋" w:hAnsi="仿宋" w:eastAsia="仿宋" w:cs="宋体"/>
                <w:color w:val="auto"/>
                <w:sz w:val="28"/>
                <w:szCs w:val="28"/>
              </w:rPr>
              <w:t>16</w:t>
            </w:r>
          </w:p>
        </w:tc>
        <w:tc>
          <w:tcPr>
            <w:tcW w:w="1843" w:type="dxa"/>
            <w:vAlign w:val="center"/>
          </w:tcPr>
          <w:p>
            <w:pPr>
              <w:spacing w:line="360" w:lineRule="exact"/>
              <w:jc w:val="center"/>
              <w:rPr>
                <w:rFonts w:ascii="仿宋" w:hAnsi="仿宋" w:eastAsia="仿宋"/>
                <w:color w:val="auto"/>
                <w:sz w:val="28"/>
                <w:szCs w:val="28"/>
              </w:rPr>
            </w:pPr>
            <w:r>
              <w:rPr>
                <w:rFonts w:hint="eastAsia" w:ascii="仿宋" w:hAnsi="仿宋" w:eastAsia="仿宋" w:cs="宋体"/>
                <w:color w:val="auto"/>
                <w:sz w:val="28"/>
                <w:szCs w:val="28"/>
              </w:rPr>
              <w:t>是否允许递交备选响应方案</w:t>
            </w:r>
          </w:p>
        </w:tc>
        <w:tc>
          <w:tcPr>
            <w:tcW w:w="6441" w:type="dxa"/>
            <w:vAlign w:val="center"/>
          </w:tcPr>
          <w:p>
            <w:pPr>
              <w:spacing w:line="360" w:lineRule="exact"/>
              <w:jc w:val="left"/>
              <w:rPr>
                <w:rFonts w:ascii="仿宋" w:hAnsi="仿宋" w:eastAsia="仿宋"/>
                <w:color w:val="auto"/>
                <w:sz w:val="28"/>
                <w:szCs w:val="28"/>
              </w:rPr>
            </w:pPr>
            <w:r>
              <w:rPr>
                <w:rFonts w:hint="eastAsia" w:ascii="仿宋" w:hAnsi="仿宋" w:eastAsia="仿宋" w:cs="宋体"/>
                <w:color w:val="auto"/>
                <w:sz w:val="28"/>
                <w:szCs w:val="28"/>
              </w:rPr>
              <w:t>☑不允许</w:t>
            </w:r>
          </w:p>
          <w:p>
            <w:pPr>
              <w:spacing w:line="360" w:lineRule="exact"/>
              <w:jc w:val="left"/>
              <w:rPr>
                <w:rFonts w:ascii="仿宋" w:hAnsi="仿宋" w:eastAsia="仿宋"/>
                <w:color w:val="auto"/>
                <w:sz w:val="28"/>
                <w:szCs w:val="28"/>
              </w:rPr>
            </w:pPr>
            <w:r>
              <w:rPr>
                <w:rFonts w:hint="eastAsia" w:ascii="仿宋" w:hAnsi="仿宋" w:eastAsia="仿宋" w:cs="宋体"/>
                <w:color w:val="auto"/>
                <w:sz w:val="28"/>
                <w:szCs w:val="28"/>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vAlign w:val="center"/>
          </w:tcPr>
          <w:p>
            <w:pPr>
              <w:spacing w:line="360" w:lineRule="exact"/>
              <w:jc w:val="center"/>
              <w:rPr>
                <w:rFonts w:ascii="仿宋" w:hAnsi="仿宋" w:eastAsia="仿宋" w:cs="宋体"/>
                <w:color w:val="auto"/>
                <w:sz w:val="28"/>
                <w:szCs w:val="28"/>
              </w:rPr>
            </w:pPr>
            <w:r>
              <w:rPr>
                <w:rFonts w:hint="eastAsia" w:ascii="仿宋" w:hAnsi="仿宋" w:eastAsia="仿宋" w:cs="宋体"/>
                <w:color w:val="auto"/>
                <w:sz w:val="28"/>
                <w:szCs w:val="28"/>
              </w:rPr>
              <w:t>17</w:t>
            </w:r>
          </w:p>
        </w:tc>
        <w:tc>
          <w:tcPr>
            <w:tcW w:w="1843" w:type="dxa"/>
            <w:vAlign w:val="center"/>
          </w:tcPr>
          <w:p>
            <w:pPr>
              <w:spacing w:line="360" w:lineRule="exact"/>
              <w:jc w:val="center"/>
              <w:rPr>
                <w:rFonts w:ascii="仿宋" w:hAnsi="仿宋" w:eastAsia="仿宋"/>
                <w:color w:val="auto"/>
                <w:sz w:val="28"/>
                <w:szCs w:val="28"/>
              </w:rPr>
            </w:pPr>
            <w:r>
              <w:rPr>
                <w:rFonts w:hint="eastAsia" w:ascii="仿宋" w:hAnsi="仿宋" w:eastAsia="仿宋" w:cs="宋体"/>
                <w:color w:val="auto"/>
                <w:sz w:val="28"/>
                <w:szCs w:val="28"/>
              </w:rPr>
              <w:t>响应文件份数</w:t>
            </w:r>
          </w:p>
        </w:tc>
        <w:tc>
          <w:tcPr>
            <w:tcW w:w="6441" w:type="dxa"/>
            <w:vAlign w:val="center"/>
          </w:tcPr>
          <w:p>
            <w:pPr>
              <w:spacing w:line="360" w:lineRule="exact"/>
              <w:jc w:val="left"/>
              <w:rPr>
                <w:rFonts w:ascii="仿宋" w:hAnsi="仿宋" w:eastAsia="仿宋"/>
                <w:color w:val="auto"/>
                <w:sz w:val="28"/>
                <w:szCs w:val="28"/>
              </w:rPr>
            </w:pPr>
            <w:r>
              <w:rPr>
                <w:rFonts w:hint="eastAsia" w:ascii="仿宋" w:hAnsi="仿宋" w:eastAsia="仿宋"/>
                <w:color w:val="auto"/>
                <w:sz w:val="28"/>
                <w:szCs w:val="28"/>
              </w:rPr>
              <w:t>响应文件的份数：正本1份；副本1份。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vAlign w:val="center"/>
          </w:tcPr>
          <w:p>
            <w:pPr>
              <w:spacing w:line="360" w:lineRule="exact"/>
              <w:jc w:val="center"/>
              <w:rPr>
                <w:rFonts w:ascii="仿宋" w:hAnsi="仿宋" w:eastAsia="仿宋" w:cs="宋体"/>
                <w:color w:val="auto"/>
                <w:sz w:val="28"/>
                <w:szCs w:val="28"/>
              </w:rPr>
            </w:pPr>
            <w:r>
              <w:rPr>
                <w:rFonts w:hint="eastAsia" w:ascii="仿宋" w:hAnsi="仿宋" w:eastAsia="仿宋" w:cs="宋体"/>
                <w:color w:val="auto"/>
                <w:sz w:val="28"/>
                <w:szCs w:val="28"/>
              </w:rPr>
              <w:t>18</w:t>
            </w:r>
          </w:p>
        </w:tc>
        <w:tc>
          <w:tcPr>
            <w:tcW w:w="1843" w:type="dxa"/>
            <w:vAlign w:val="center"/>
          </w:tcPr>
          <w:p>
            <w:pPr>
              <w:spacing w:line="360" w:lineRule="exact"/>
              <w:jc w:val="center"/>
              <w:rPr>
                <w:rFonts w:ascii="仿宋" w:hAnsi="仿宋" w:eastAsia="仿宋"/>
                <w:color w:val="auto"/>
                <w:sz w:val="28"/>
                <w:szCs w:val="28"/>
              </w:rPr>
            </w:pPr>
            <w:r>
              <w:rPr>
                <w:rFonts w:hint="eastAsia" w:ascii="仿宋" w:hAnsi="仿宋" w:eastAsia="仿宋" w:cs="宋体"/>
                <w:color w:val="auto"/>
                <w:sz w:val="28"/>
                <w:szCs w:val="28"/>
              </w:rPr>
              <w:t>装订要求</w:t>
            </w:r>
          </w:p>
        </w:tc>
        <w:tc>
          <w:tcPr>
            <w:tcW w:w="6441" w:type="dxa"/>
            <w:vAlign w:val="center"/>
          </w:tcPr>
          <w:p>
            <w:pPr>
              <w:spacing w:line="360" w:lineRule="exact"/>
              <w:jc w:val="left"/>
              <w:rPr>
                <w:rFonts w:ascii="仿宋" w:hAnsi="仿宋" w:eastAsia="仿宋" w:cs="宋体"/>
                <w:color w:val="auto"/>
                <w:sz w:val="28"/>
                <w:szCs w:val="28"/>
              </w:rPr>
            </w:pPr>
            <w:r>
              <w:rPr>
                <w:rFonts w:ascii="仿宋" w:hAnsi="仿宋" w:eastAsia="仿宋" w:cs="宋体"/>
                <w:color w:val="auto"/>
                <w:sz w:val="28"/>
                <w:szCs w:val="28"/>
              </w:rPr>
              <w:t>响应文件每册均需采用胶装，装订应牢固、不易拆散和换页，不得采用活页装订</w:t>
            </w:r>
            <w:r>
              <w:rPr>
                <w:rFonts w:hint="eastAsia" w:ascii="仿宋" w:hAnsi="仿宋" w:eastAsia="仿宋" w:cs="宋体"/>
                <w:color w:val="auto"/>
                <w:sz w:val="28"/>
                <w:szCs w:val="28"/>
              </w:rPr>
              <w:t>，密封包装，正副本</w:t>
            </w:r>
            <w:r>
              <w:rPr>
                <w:rFonts w:ascii="仿宋" w:hAnsi="仿宋" w:eastAsia="仿宋" w:cs="宋体"/>
                <w:color w:val="auto"/>
                <w:sz w:val="28"/>
                <w:szCs w:val="28"/>
              </w:rPr>
              <w:t>分开</w:t>
            </w:r>
            <w:r>
              <w:rPr>
                <w:rFonts w:hint="eastAsia" w:ascii="仿宋" w:hAnsi="仿宋" w:eastAsia="仿宋" w:cs="宋体"/>
                <w:color w:val="auto"/>
                <w:sz w:val="28"/>
                <w:szCs w:val="28"/>
              </w:rPr>
              <w:t>或包装在一起均可。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vAlign w:val="center"/>
          </w:tcPr>
          <w:p>
            <w:pPr>
              <w:spacing w:line="360" w:lineRule="exact"/>
              <w:jc w:val="center"/>
              <w:rPr>
                <w:rFonts w:ascii="仿宋" w:hAnsi="仿宋" w:eastAsia="仿宋" w:cs="宋体"/>
                <w:color w:val="auto"/>
                <w:sz w:val="28"/>
                <w:szCs w:val="28"/>
              </w:rPr>
            </w:pPr>
            <w:r>
              <w:rPr>
                <w:rFonts w:hint="eastAsia" w:ascii="仿宋" w:hAnsi="仿宋" w:eastAsia="仿宋" w:cs="宋体"/>
                <w:color w:val="auto"/>
                <w:sz w:val="28"/>
                <w:szCs w:val="28"/>
              </w:rPr>
              <w:t>19</w:t>
            </w:r>
          </w:p>
        </w:tc>
        <w:tc>
          <w:tcPr>
            <w:tcW w:w="1843" w:type="dxa"/>
            <w:vAlign w:val="center"/>
          </w:tcPr>
          <w:p>
            <w:pPr>
              <w:spacing w:line="360" w:lineRule="exact"/>
              <w:jc w:val="center"/>
              <w:rPr>
                <w:rFonts w:ascii="仿宋" w:hAnsi="仿宋" w:eastAsia="仿宋"/>
                <w:color w:val="auto"/>
                <w:sz w:val="28"/>
                <w:szCs w:val="28"/>
              </w:rPr>
            </w:pPr>
            <w:r>
              <w:rPr>
                <w:rFonts w:hint="eastAsia" w:ascii="仿宋" w:hAnsi="仿宋" w:eastAsia="仿宋" w:cs="宋体"/>
                <w:color w:val="auto"/>
                <w:sz w:val="28"/>
                <w:szCs w:val="28"/>
              </w:rPr>
              <w:t>封套上写明</w:t>
            </w:r>
          </w:p>
        </w:tc>
        <w:tc>
          <w:tcPr>
            <w:tcW w:w="6441" w:type="dxa"/>
            <w:vAlign w:val="center"/>
          </w:tcPr>
          <w:p>
            <w:pPr>
              <w:spacing w:line="360" w:lineRule="exact"/>
              <w:jc w:val="left"/>
              <w:rPr>
                <w:rFonts w:ascii="仿宋" w:hAnsi="仿宋" w:eastAsia="仿宋" w:cs="宋体"/>
                <w:color w:val="auto"/>
                <w:sz w:val="28"/>
                <w:szCs w:val="28"/>
              </w:rPr>
            </w:pPr>
            <w:r>
              <w:rPr>
                <w:rFonts w:hint="eastAsia" w:ascii="仿宋" w:hAnsi="仿宋" w:eastAsia="仿宋" w:cs="宋体"/>
                <w:color w:val="auto"/>
                <w:sz w:val="28"/>
                <w:szCs w:val="28"/>
              </w:rPr>
              <w:t>响应文件封套上应写明以下内容：</w:t>
            </w:r>
          </w:p>
          <w:p>
            <w:pPr>
              <w:spacing w:line="360" w:lineRule="exact"/>
              <w:jc w:val="left"/>
              <w:rPr>
                <w:rFonts w:ascii="仿宋" w:hAnsi="仿宋" w:eastAsia="仿宋" w:cs="宋体"/>
                <w:color w:val="auto"/>
                <w:sz w:val="28"/>
                <w:szCs w:val="28"/>
              </w:rPr>
            </w:pPr>
            <w:r>
              <w:rPr>
                <w:rFonts w:hint="eastAsia" w:ascii="仿宋" w:hAnsi="仿宋" w:eastAsia="仿宋" w:cs="宋体"/>
                <w:color w:val="auto"/>
                <w:sz w:val="28"/>
                <w:szCs w:val="28"/>
              </w:rPr>
              <w:t>项目名称：安徽省地质测绘技术院西藏车辆租赁服务采购项目</w:t>
            </w:r>
          </w:p>
          <w:p>
            <w:pPr>
              <w:spacing w:line="360" w:lineRule="exact"/>
              <w:jc w:val="left"/>
              <w:rPr>
                <w:rFonts w:ascii="仿宋" w:hAnsi="仿宋" w:eastAsia="仿宋" w:cs="宋体"/>
                <w:color w:val="auto"/>
                <w:sz w:val="28"/>
                <w:szCs w:val="28"/>
              </w:rPr>
            </w:pPr>
            <w:r>
              <w:rPr>
                <w:rFonts w:hint="eastAsia" w:ascii="仿宋" w:hAnsi="仿宋" w:eastAsia="仿宋" w:cs="宋体"/>
                <w:color w:val="auto"/>
                <w:sz w:val="28"/>
                <w:szCs w:val="28"/>
              </w:rPr>
              <w:t>项目编号：</w:t>
            </w:r>
            <w:r>
              <w:rPr>
                <w:rFonts w:ascii="仿宋" w:hAnsi="仿宋" w:eastAsia="仿宋" w:cs="宋体"/>
                <w:color w:val="auto"/>
                <w:sz w:val="28"/>
                <w:szCs w:val="28"/>
              </w:rPr>
              <w:t>DC202</w:t>
            </w:r>
            <w:r>
              <w:rPr>
                <w:rFonts w:hint="eastAsia" w:ascii="仿宋" w:hAnsi="仿宋" w:eastAsia="仿宋" w:cs="宋体"/>
                <w:color w:val="auto"/>
                <w:sz w:val="28"/>
                <w:szCs w:val="28"/>
              </w:rPr>
              <w:t>50430</w:t>
            </w:r>
            <w:r>
              <w:rPr>
                <w:rFonts w:ascii="仿宋" w:hAnsi="仿宋" w:eastAsia="仿宋" w:cs="宋体"/>
                <w:color w:val="auto"/>
                <w:sz w:val="28"/>
                <w:szCs w:val="28"/>
              </w:rPr>
              <w:t>-0</w:t>
            </w:r>
            <w:r>
              <w:rPr>
                <w:rFonts w:hint="eastAsia" w:ascii="仿宋" w:hAnsi="仿宋" w:eastAsia="仿宋" w:cs="宋体"/>
                <w:color w:val="auto"/>
                <w:sz w:val="28"/>
                <w:szCs w:val="28"/>
              </w:rPr>
              <w:t>2</w:t>
            </w:r>
            <w:r>
              <w:rPr>
                <w:rFonts w:ascii="仿宋" w:hAnsi="仿宋" w:eastAsia="仿宋" w:cs="宋体"/>
                <w:color w:val="auto"/>
                <w:sz w:val="28"/>
                <w:szCs w:val="28"/>
              </w:rPr>
              <w:t>-</w:t>
            </w:r>
            <w:r>
              <w:rPr>
                <w:rFonts w:hint="eastAsia" w:ascii="仿宋" w:hAnsi="仿宋" w:eastAsia="仿宋" w:cs="宋体"/>
                <w:color w:val="auto"/>
                <w:sz w:val="28"/>
                <w:szCs w:val="28"/>
              </w:rPr>
              <w:t>JF</w:t>
            </w:r>
          </w:p>
          <w:p>
            <w:pPr>
              <w:spacing w:line="360" w:lineRule="exact"/>
              <w:jc w:val="left"/>
              <w:rPr>
                <w:rFonts w:ascii="仿宋" w:hAnsi="仿宋" w:eastAsia="仿宋" w:cs="宋体"/>
                <w:color w:val="auto"/>
                <w:sz w:val="28"/>
                <w:szCs w:val="28"/>
              </w:rPr>
            </w:pPr>
            <w:r>
              <w:rPr>
                <w:rFonts w:hint="eastAsia" w:ascii="仿宋" w:hAnsi="仿宋" w:eastAsia="仿宋" w:cs="宋体"/>
                <w:color w:val="auto"/>
                <w:sz w:val="28"/>
                <w:szCs w:val="28"/>
              </w:rPr>
              <w:t xml:space="preserve">在 2025年5月30 日 15时 00分之前不得开启  </w:t>
            </w:r>
          </w:p>
          <w:p>
            <w:pPr>
              <w:spacing w:line="360" w:lineRule="exact"/>
              <w:jc w:val="left"/>
              <w:rPr>
                <w:rFonts w:ascii="仿宋" w:hAnsi="仿宋" w:eastAsia="仿宋" w:cs="宋体"/>
                <w:color w:val="auto"/>
                <w:sz w:val="28"/>
                <w:szCs w:val="28"/>
              </w:rPr>
            </w:pPr>
            <w:r>
              <w:rPr>
                <w:rFonts w:hint="eastAsia" w:ascii="仿宋" w:hAnsi="仿宋" w:eastAsia="仿宋" w:cs="宋体"/>
                <w:color w:val="auto"/>
                <w:sz w:val="28"/>
                <w:szCs w:val="28"/>
              </w:rPr>
              <w:t>采购人名称：安徽省地质测绘技术院</w:t>
            </w:r>
          </w:p>
          <w:p>
            <w:pPr>
              <w:spacing w:line="360" w:lineRule="exact"/>
              <w:jc w:val="left"/>
              <w:rPr>
                <w:rFonts w:ascii="仿宋" w:hAnsi="仿宋" w:eastAsia="仿宋"/>
                <w:color w:val="auto"/>
                <w:sz w:val="28"/>
                <w:szCs w:val="28"/>
              </w:rPr>
            </w:pPr>
            <w:r>
              <w:rPr>
                <w:rFonts w:hint="eastAsia" w:ascii="仿宋" w:hAnsi="仿宋" w:eastAsia="仿宋" w:cs="宋体"/>
                <w:color w:val="auto"/>
                <w:sz w:val="28"/>
                <w:szCs w:val="28"/>
              </w:rPr>
              <w:t>供应商名称</w:t>
            </w:r>
            <w:r>
              <w:rPr>
                <w:rFonts w:hint="eastAsia" w:ascii="仿宋" w:hAnsi="仿宋" w:eastAsia="仿宋" w:cs="宋体"/>
                <w:color w:val="auto"/>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vAlign w:val="center"/>
          </w:tcPr>
          <w:p>
            <w:pPr>
              <w:spacing w:line="360" w:lineRule="exact"/>
              <w:jc w:val="center"/>
              <w:rPr>
                <w:rFonts w:ascii="仿宋" w:hAnsi="仿宋" w:eastAsia="仿宋" w:cs="宋体"/>
                <w:color w:val="auto"/>
                <w:sz w:val="28"/>
                <w:szCs w:val="28"/>
              </w:rPr>
            </w:pPr>
            <w:r>
              <w:rPr>
                <w:rFonts w:hint="eastAsia" w:ascii="仿宋" w:hAnsi="仿宋" w:eastAsia="仿宋" w:cs="宋体"/>
                <w:color w:val="auto"/>
                <w:sz w:val="28"/>
                <w:szCs w:val="28"/>
              </w:rPr>
              <w:t>20</w:t>
            </w:r>
          </w:p>
        </w:tc>
        <w:tc>
          <w:tcPr>
            <w:tcW w:w="1843" w:type="dxa"/>
            <w:vAlign w:val="center"/>
          </w:tcPr>
          <w:p>
            <w:pPr>
              <w:spacing w:line="360" w:lineRule="exact"/>
              <w:jc w:val="center"/>
              <w:rPr>
                <w:rFonts w:ascii="仿宋" w:hAnsi="仿宋" w:eastAsia="仿宋"/>
                <w:color w:val="auto"/>
                <w:sz w:val="28"/>
                <w:szCs w:val="28"/>
              </w:rPr>
            </w:pPr>
            <w:r>
              <w:rPr>
                <w:rFonts w:hint="eastAsia" w:ascii="仿宋" w:hAnsi="仿宋" w:eastAsia="仿宋" w:cs="宋体"/>
                <w:color w:val="auto"/>
                <w:sz w:val="28"/>
                <w:szCs w:val="28"/>
              </w:rPr>
              <w:t>响应文件递交、截止时间</w:t>
            </w:r>
          </w:p>
        </w:tc>
        <w:tc>
          <w:tcPr>
            <w:tcW w:w="6441" w:type="dxa"/>
            <w:vAlign w:val="center"/>
          </w:tcPr>
          <w:p>
            <w:pPr>
              <w:spacing w:line="360" w:lineRule="exact"/>
              <w:ind w:left="420" w:hanging="420" w:hangingChars="150"/>
              <w:jc w:val="left"/>
              <w:rPr>
                <w:rFonts w:ascii="仿宋" w:hAnsi="仿宋" w:eastAsia="仿宋"/>
                <w:color w:val="auto"/>
                <w:sz w:val="28"/>
                <w:szCs w:val="28"/>
              </w:rPr>
            </w:pPr>
            <w:r>
              <w:rPr>
                <w:rFonts w:hint="eastAsia" w:ascii="仿宋" w:hAnsi="仿宋" w:eastAsia="仿宋" w:cs="宋体"/>
                <w:color w:val="auto"/>
                <w:sz w:val="28"/>
                <w:szCs w:val="28"/>
              </w:rPr>
              <w:t>截止时间：</w:t>
            </w:r>
            <w:r>
              <w:rPr>
                <w:rFonts w:hint="eastAsia" w:ascii="仿宋" w:hAnsi="仿宋" w:eastAsia="仿宋"/>
                <w:color w:val="auto"/>
                <w:sz w:val="28"/>
                <w:szCs w:val="28"/>
              </w:rPr>
              <w:t>2025年5月30日15时00分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vAlign w:val="center"/>
          </w:tcPr>
          <w:p>
            <w:pPr>
              <w:spacing w:line="360" w:lineRule="exact"/>
              <w:jc w:val="center"/>
              <w:rPr>
                <w:rFonts w:ascii="仿宋" w:hAnsi="仿宋" w:eastAsia="仿宋" w:cs="宋体"/>
                <w:color w:val="auto"/>
                <w:sz w:val="28"/>
                <w:szCs w:val="28"/>
              </w:rPr>
            </w:pPr>
            <w:r>
              <w:rPr>
                <w:rFonts w:hint="eastAsia" w:ascii="仿宋" w:hAnsi="仿宋" w:eastAsia="仿宋" w:cs="宋体"/>
                <w:color w:val="auto"/>
                <w:sz w:val="28"/>
                <w:szCs w:val="28"/>
              </w:rPr>
              <w:t>21</w:t>
            </w:r>
          </w:p>
        </w:tc>
        <w:tc>
          <w:tcPr>
            <w:tcW w:w="1843" w:type="dxa"/>
            <w:vAlign w:val="center"/>
          </w:tcPr>
          <w:p>
            <w:pPr>
              <w:spacing w:line="360" w:lineRule="exact"/>
              <w:jc w:val="center"/>
              <w:rPr>
                <w:rFonts w:ascii="仿宋" w:hAnsi="仿宋" w:eastAsia="仿宋"/>
                <w:color w:val="auto"/>
                <w:sz w:val="28"/>
                <w:szCs w:val="28"/>
              </w:rPr>
            </w:pPr>
            <w:r>
              <w:rPr>
                <w:rFonts w:hint="eastAsia" w:ascii="仿宋" w:hAnsi="仿宋" w:eastAsia="仿宋" w:cs="宋体"/>
                <w:color w:val="auto"/>
                <w:sz w:val="28"/>
                <w:szCs w:val="28"/>
              </w:rPr>
              <w:t>递交响应文件地点</w:t>
            </w:r>
          </w:p>
        </w:tc>
        <w:tc>
          <w:tcPr>
            <w:tcW w:w="6441" w:type="dxa"/>
            <w:vAlign w:val="center"/>
          </w:tcPr>
          <w:p>
            <w:pPr>
              <w:spacing w:line="360" w:lineRule="exact"/>
              <w:jc w:val="left"/>
              <w:rPr>
                <w:rFonts w:ascii="仿宋" w:hAnsi="仿宋" w:eastAsia="仿宋"/>
                <w:color w:val="auto"/>
                <w:sz w:val="28"/>
                <w:szCs w:val="28"/>
              </w:rPr>
            </w:pPr>
            <w:r>
              <w:rPr>
                <w:rFonts w:hint="eastAsia" w:ascii="仿宋" w:hAnsi="仿宋" w:eastAsia="仿宋" w:cs="Arial"/>
                <w:color w:val="auto"/>
                <w:sz w:val="28"/>
                <w:szCs w:val="28"/>
              </w:rPr>
              <w:t>山南市乃东区格桑路与安徽大道交口拉裕花园24号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vAlign w:val="center"/>
          </w:tcPr>
          <w:p>
            <w:pPr>
              <w:spacing w:line="360" w:lineRule="exact"/>
              <w:jc w:val="center"/>
              <w:rPr>
                <w:rFonts w:ascii="仿宋" w:hAnsi="仿宋" w:eastAsia="仿宋" w:cs="宋体"/>
                <w:color w:val="auto"/>
                <w:sz w:val="28"/>
                <w:szCs w:val="28"/>
              </w:rPr>
            </w:pPr>
            <w:r>
              <w:rPr>
                <w:rFonts w:hint="eastAsia" w:ascii="仿宋" w:hAnsi="仿宋" w:eastAsia="仿宋" w:cs="宋体"/>
                <w:color w:val="auto"/>
                <w:sz w:val="28"/>
                <w:szCs w:val="28"/>
              </w:rPr>
              <w:t>22</w:t>
            </w:r>
          </w:p>
        </w:tc>
        <w:tc>
          <w:tcPr>
            <w:tcW w:w="1843" w:type="dxa"/>
            <w:vAlign w:val="center"/>
          </w:tcPr>
          <w:p>
            <w:pPr>
              <w:spacing w:line="360" w:lineRule="exact"/>
              <w:jc w:val="center"/>
              <w:rPr>
                <w:rFonts w:ascii="仿宋" w:hAnsi="仿宋" w:eastAsia="仿宋"/>
                <w:color w:val="auto"/>
                <w:sz w:val="28"/>
                <w:szCs w:val="28"/>
              </w:rPr>
            </w:pPr>
            <w:r>
              <w:rPr>
                <w:rFonts w:hint="eastAsia" w:ascii="仿宋" w:hAnsi="仿宋" w:eastAsia="仿宋" w:cs="宋体"/>
                <w:color w:val="auto"/>
                <w:sz w:val="28"/>
                <w:szCs w:val="28"/>
              </w:rPr>
              <w:t>是否退还响应文件</w:t>
            </w:r>
          </w:p>
        </w:tc>
        <w:tc>
          <w:tcPr>
            <w:tcW w:w="6441" w:type="dxa"/>
            <w:vAlign w:val="center"/>
          </w:tcPr>
          <w:p>
            <w:pPr>
              <w:spacing w:line="360" w:lineRule="exact"/>
              <w:jc w:val="left"/>
              <w:rPr>
                <w:rFonts w:ascii="仿宋" w:hAnsi="仿宋" w:eastAsia="仿宋"/>
                <w:color w:val="auto"/>
                <w:sz w:val="28"/>
                <w:szCs w:val="28"/>
              </w:rPr>
            </w:pPr>
            <w:r>
              <w:rPr>
                <w:rFonts w:hint="eastAsia" w:ascii="仿宋" w:hAnsi="仿宋" w:eastAsia="仿宋" w:cs="宋体"/>
                <w:color w:val="auto"/>
                <w:sz w:val="28"/>
                <w:szCs w:val="28"/>
              </w:rPr>
              <w:t>☑否</w:t>
            </w:r>
          </w:p>
          <w:p>
            <w:pPr>
              <w:spacing w:line="360" w:lineRule="exact"/>
              <w:jc w:val="left"/>
              <w:rPr>
                <w:rFonts w:ascii="仿宋" w:hAnsi="仿宋" w:eastAsia="仿宋" w:cs="宋体"/>
                <w:color w:val="auto"/>
                <w:sz w:val="28"/>
                <w:szCs w:val="28"/>
                <w:u w:val="single"/>
              </w:rPr>
            </w:pPr>
            <w:r>
              <w:rPr>
                <w:rFonts w:hint="eastAsia" w:ascii="仿宋" w:hAnsi="仿宋" w:eastAsia="仿宋" w:cs="宋体"/>
                <w:color w:val="auto"/>
                <w:sz w:val="28"/>
                <w:szCs w:val="28"/>
              </w:rPr>
              <w:t>□是，退还安排：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vAlign w:val="center"/>
          </w:tcPr>
          <w:p>
            <w:pPr>
              <w:spacing w:line="360" w:lineRule="exact"/>
              <w:jc w:val="center"/>
              <w:rPr>
                <w:rFonts w:ascii="仿宋" w:hAnsi="仿宋" w:eastAsia="仿宋" w:cs="宋体"/>
                <w:color w:val="auto"/>
                <w:sz w:val="28"/>
                <w:szCs w:val="28"/>
              </w:rPr>
            </w:pPr>
            <w:r>
              <w:rPr>
                <w:rFonts w:hint="eastAsia" w:ascii="仿宋" w:hAnsi="仿宋" w:eastAsia="仿宋" w:cs="宋体"/>
                <w:color w:val="auto"/>
                <w:sz w:val="28"/>
                <w:szCs w:val="28"/>
              </w:rPr>
              <w:t>23</w:t>
            </w:r>
          </w:p>
        </w:tc>
        <w:tc>
          <w:tcPr>
            <w:tcW w:w="1843" w:type="dxa"/>
            <w:vAlign w:val="center"/>
          </w:tcPr>
          <w:p>
            <w:pPr>
              <w:spacing w:line="360" w:lineRule="exact"/>
              <w:jc w:val="center"/>
              <w:rPr>
                <w:rFonts w:ascii="仿宋" w:hAnsi="仿宋" w:eastAsia="仿宋"/>
                <w:color w:val="auto"/>
                <w:sz w:val="28"/>
                <w:szCs w:val="28"/>
              </w:rPr>
            </w:pPr>
            <w:r>
              <w:rPr>
                <w:rFonts w:hint="eastAsia" w:ascii="仿宋" w:hAnsi="仿宋" w:eastAsia="仿宋" w:cs="宋体"/>
                <w:color w:val="auto"/>
                <w:sz w:val="28"/>
                <w:szCs w:val="28"/>
              </w:rPr>
              <w:t>开启时间和地点</w:t>
            </w:r>
          </w:p>
        </w:tc>
        <w:tc>
          <w:tcPr>
            <w:tcW w:w="6441" w:type="dxa"/>
            <w:vAlign w:val="center"/>
          </w:tcPr>
          <w:p>
            <w:pPr>
              <w:spacing w:line="360" w:lineRule="exact"/>
              <w:jc w:val="left"/>
              <w:rPr>
                <w:rFonts w:ascii="仿宋" w:hAnsi="仿宋" w:eastAsia="仿宋" w:cs="宋体"/>
                <w:color w:val="auto"/>
                <w:sz w:val="28"/>
                <w:szCs w:val="28"/>
              </w:rPr>
            </w:pPr>
            <w:r>
              <w:rPr>
                <w:rFonts w:hint="eastAsia" w:ascii="仿宋" w:hAnsi="仿宋" w:eastAsia="仿宋" w:cs="宋体"/>
                <w:color w:val="auto"/>
                <w:sz w:val="28"/>
                <w:szCs w:val="28"/>
              </w:rPr>
              <w:t>开启时间：同响应文件递交截止时间</w:t>
            </w:r>
          </w:p>
          <w:p>
            <w:pPr>
              <w:spacing w:line="360" w:lineRule="exact"/>
              <w:jc w:val="left"/>
              <w:rPr>
                <w:rFonts w:ascii="仿宋" w:hAnsi="仿宋" w:eastAsia="仿宋"/>
                <w:color w:val="auto"/>
                <w:sz w:val="28"/>
                <w:szCs w:val="28"/>
              </w:rPr>
            </w:pPr>
            <w:r>
              <w:rPr>
                <w:rFonts w:hint="eastAsia" w:ascii="仿宋" w:hAnsi="仿宋" w:eastAsia="仿宋" w:cs="宋体"/>
                <w:color w:val="auto"/>
                <w:sz w:val="28"/>
                <w:szCs w:val="28"/>
              </w:rPr>
              <w:t>开启地点：同响应文件递交地点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vAlign w:val="center"/>
          </w:tcPr>
          <w:p>
            <w:pPr>
              <w:spacing w:line="360" w:lineRule="exact"/>
              <w:jc w:val="center"/>
              <w:rPr>
                <w:rFonts w:ascii="仿宋" w:hAnsi="仿宋" w:eastAsia="仿宋" w:cs="宋体"/>
                <w:color w:val="auto"/>
                <w:sz w:val="28"/>
                <w:szCs w:val="28"/>
              </w:rPr>
            </w:pPr>
            <w:r>
              <w:rPr>
                <w:rFonts w:hint="eastAsia" w:ascii="仿宋" w:hAnsi="仿宋" w:eastAsia="仿宋" w:cs="宋体"/>
                <w:color w:val="auto"/>
                <w:sz w:val="28"/>
                <w:szCs w:val="28"/>
              </w:rPr>
              <w:t>24</w:t>
            </w:r>
          </w:p>
        </w:tc>
        <w:tc>
          <w:tcPr>
            <w:tcW w:w="1843" w:type="dxa"/>
            <w:vAlign w:val="center"/>
          </w:tcPr>
          <w:p>
            <w:pPr>
              <w:spacing w:line="360" w:lineRule="exact"/>
              <w:jc w:val="center"/>
              <w:rPr>
                <w:rFonts w:ascii="仿宋" w:hAnsi="仿宋" w:eastAsia="仿宋" w:cs="宋体"/>
                <w:color w:val="auto"/>
                <w:sz w:val="28"/>
                <w:szCs w:val="28"/>
              </w:rPr>
            </w:pPr>
            <w:r>
              <w:rPr>
                <w:rFonts w:hint="eastAsia" w:ascii="仿宋" w:hAnsi="仿宋" w:eastAsia="仿宋" w:cs="宋体"/>
                <w:color w:val="auto"/>
                <w:sz w:val="28"/>
                <w:szCs w:val="28"/>
              </w:rPr>
              <w:t>开启程序</w:t>
            </w:r>
          </w:p>
        </w:tc>
        <w:tc>
          <w:tcPr>
            <w:tcW w:w="6441" w:type="dxa"/>
            <w:vAlign w:val="center"/>
          </w:tcPr>
          <w:p>
            <w:pPr>
              <w:spacing w:line="360" w:lineRule="exact"/>
              <w:jc w:val="left"/>
              <w:rPr>
                <w:rFonts w:ascii="仿宋" w:hAnsi="仿宋" w:eastAsia="仿宋" w:cs="宋体"/>
                <w:bCs/>
                <w:color w:val="auto"/>
                <w:sz w:val="28"/>
                <w:szCs w:val="28"/>
              </w:rPr>
            </w:pPr>
            <w:r>
              <w:rPr>
                <w:rFonts w:hint="eastAsia" w:ascii="仿宋" w:hAnsi="仿宋" w:eastAsia="仿宋" w:cs="宋体"/>
                <w:bCs/>
                <w:color w:val="auto"/>
                <w:sz w:val="28"/>
                <w:szCs w:val="28"/>
              </w:rPr>
              <w:t>密封情况检查：采购人检查。</w:t>
            </w:r>
          </w:p>
          <w:p>
            <w:pPr>
              <w:spacing w:line="360" w:lineRule="exact"/>
              <w:jc w:val="left"/>
              <w:rPr>
                <w:rFonts w:ascii="仿宋" w:hAnsi="仿宋" w:eastAsia="仿宋" w:cs="宋体"/>
                <w:bCs/>
                <w:color w:val="auto"/>
                <w:sz w:val="28"/>
                <w:szCs w:val="28"/>
              </w:rPr>
            </w:pPr>
            <w:r>
              <w:rPr>
                <w:rFonts w:hint="eastAsia" w:ascii="仿宋" w:hAnsi="仿宋" w:eastAsia="仿宋" w:cs="宋体"/>
                <w:color w:val="auto"/>
                <w:sz w:val="28"/>
                <w:szCs w:val="28"/>
              </w:rPr>
              <w:t>开启</w:t>
            </w:r>
            <w:r>
              <w:rPr>
                <w:rFonts w:hint="eastAsia" w:ascii="仿宋" w:hAnsi="仿宋" w:eastAsia="仿宋" w:cs="宋体"/>
                <w:bCs/>
                <w:color w:val="auto"/>
                <w:sz w:val="28"/>
                <w:szCs w:val="28"/>
              </w:rPr>
              <w:t>顺序：按响应文件递交先后顺序的逆顺序进行。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vAlign w:val="center"/>
          </w:tcPr>
          <w:p>
            <w:pPr>
              <w:spacing w:line="360" w:lineRule="exact"/>
              <w:jc w:val="center"/>
              <w:rPr>
                <w:rFonts w:ascii="仿宋" w:hAnsi="仿宋" w:eastAsia="仿宋" w:cs="宋体"/>
                <w:color w:val="auto"/>
                <w:sz w:val="28"/>
                <w:szCs w:val="28"/>
              </w:rPr>
            </w:pPr>
            <w:r>
              <w:rPr>
                <w:rFonts w:hint="eastAsia" w:ascii="仿宋" w:hAnsi="仿宋" w:eastAsia="仿宋" w:cs="宋体"/>
                <w:color w:val="auto"/>
                <w:sz w:val="28"/>
                <w:szCs w:val="28"/>
              </w:rPr>
              <w:t>25</w:t>
            </w:r>
          </w:p>
        </w:tc>
        <w:tc>
          <w:tcPr>
            <w:tcW w:w="1843" w:type="dxa"/>
            <w:vAlign w:val="center"/>
          </w:tcPr>
          <w:p>
            <w:pPr>
              <w:spacing w:line="360" w:lineRule="exact"/>
              <w:jc w:val="center"/>
              <w:rPr>
                <w:rFonts w:ascii="仿宋" w:hAnsi="仿宋" w:eastAsia="仿宋"/>
                <w:color w:val="auto"/>
                <w:sz w:val="28"/>
                <w:szCs w:val="28"/>
              </w:rPr>
            </w:pPr>
            <w:r>
              <w:rPr>
                <w:rFonts w:hint="eastAsia" w:ascii="仿宋" w:hAnsi="仿宋" w:eastAsia="仿宋" w:cs="宋体"/>
                <w:color w:val="auto"/>
                <w:sz w:val="28"/>
                <w:szCs w:val="28"/>
              </w:rPr>
              <w:t>竞谈小组的组建</w:t>
            </w:r>
          </w:p>
        </w:tc>
        <w:tc>
          <w:tcPr>
            <w:tcW w:w="6441" w:type="dxa"/>
            <w:vAlign w:val="center"/>
          </w:tcPr>
          <w:p>
            <w:pPr>
              <w:spacing w:line="360" w:lineRule="exact"/>
              <w:jc w:val="left"/>
              <w:rPr>
                <w:rFonts w:ascii="仿宋" w:hAnsi="仿宋" w:eastAsia="仿宋"/>
                <w:color w:val="auto"/>
                <w:sz w:val="28"/>
                <w:szCs w:val="28"/>
              </w:rPr>
            </w:pPr>
            <w:r>
              <w:rPr>
                <w:rFonts w:hint="eastAsia" w:ascii="仿宋" w:hAnsi="仿宋" w:eastAsia="仿宋" w:cs="宋体"/>
                <w:color w:val="auto"/>
                <w:sz w:val="28"/>
                <w:szCs w:val="28"/>
              </w:rPr>
              <w:t>竞谈小组构成：3人及以上单数。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vAlign w:val="center"/>
          </w:tcPr>
          <w:p>
            <w:pPr>
              <w:spacing w:line="360" w:lineRule="exact"/>
              <w:jc w:val="center"/>
              <w:rPr>
                <w:rFonts w:ascii="仿宋" w:hAnsi="仿宋" w:eastAsia="仿宋" w:cs="宋体"/>
                <w:color w:val="auto"/>
                <w:sz w:val="28"/>
                <w:szCs w:val="28"/>
              </w:rPr>
            </w:pPr>
            <w:r>
              <w:rPr>
                <w:rFonts w:hint="eastAsia" w:ascii="仿宋" w:hAnsi="仿宋" w:eastAsia="仿宋" w:cs="宋体"/>
                <w:color w:val="auto"/>
                <w:sz w:val="28"/>
                <w:szCs w:val="28"/>
              </w:rPr>
              <w:t>26</w:t>
            </w:r>
          </w:p>
        </w:tc>
        <w:tc>
          <w:tcPr>
            <w:tcW w:w="1843" w:type="dxa"/>
            <w:vAlign w:val="center"/>
          </w:tcPr>
          <w:p>
            <w:pPr>
              <w:spacing w:line="360" w:lineRule="exact"/>
              <w:jc w:val="center"/>
              <w:rPr>
                <w:rFonts w:ascii="仿宋" w:hAnsi="仿宋" w:eastAsia="仿宋"/>
                <w:color w:val="auto"/>
                <w:sz w:val="28"/>
                <w:szCs w:val="28"/>
              </w:rPr>
            </w:pPr>
            <w:r>
              <w:rPr>
                <w:rFonts w:hint="eastAsia" w:ascii="仿宋" w:hAnsi="仿宋" w:eastAsia="仿宋" w:cs="宋体"/>
                <w:color w:val="auto"/>
                <w:sz w:val="28"/>
                <w:szCs w:val="28"/>
              </w:rPr>
              <w:t>是否授权竞谈小组确定成交人</w:t>
            </w:r>
          </w:p>
        </w:tc>
        <w:tc>
          <w:tcPr>
            <w:tcW w:w="6441" w:type="dxa"/>
            <w:vAlign w:val="center"/>
          </w:tcPr>
          <w:p>
            <w:pPr>
              <w:spacing w:line="360" w:lineRule="exact"/>
              <w:jc w:val="left"/>
              <w:rPr>
                <w:rFonts w:ascii="仿宋" w:hAnsi="仿宋" w:eastAsia="仿宋" w:cs="宋体"/>
                <w:color w:val="auto"/>
                <w:sz w:val="28"/>
                <w:szCs w:val="28"/>
              </w:rPr>
            </w:pPr>
            <w:r>
              <w:rPr>
                <w:rFonts w:hint="eastAsia" w:ascii="仿宋" w:hAnsi="仿宋" w:eastAsia="仿宋" w:cs="宋体"/>
                <w:color w:val="auto"/>
                <w:sz w:val="28"/>
                <w:szCs w:val="28"/>
              </w:rPr>
              <w:t>□是，确定的成交候选人数： 名。</w:t>
            </w:r>
          </w:p>
          <w:p>
            <w:pPr>
              <w:spacing w:line="360" w:lineRule="exact"/>
              <w:jc w:val="left"/>
              <w:rPr>
                <w:rFonts w:ascii="仿宋" w:hAnsi="仿宋" w:eastAsia="仿宋" w:cs="宋体"/>
                <w:color w:val="auto"/>
                <w:sz w:val="28"/>
                <w:szCs w:val="28"/>
              </w:rPr>
            </w:pPr>
            <w:r>
              <w:rPr>
                <w:rFonts w:hint="eastAsia" w:ascii="仿宋" w:hAnsi="仿宋" w:eastAsia="仿宋" w:cs="宋体"/>
                <w:color w:val="auto"/>
                <w:sz w:val="28"/>
                <w:szCs w:val="28"/>
              </w:rPr>
              <w:t>☑否，推荐的成交候选人数：2名。</w:t>
            </w:r>
          </w:p>
          <w:p>
            <w:pPr>
              <w:spacing w:line="360" w:lineRule="exact"/>
              <w:jc w:val="left"/>
              <w:rPr>
                <w:rFonts w:ascii="仿宋" w:hAnsi="仿宋" w:eastAsia="仿宋" w:cs="宋体"/>
                <w:color w:val="auto"/>
                <w:sz w:val="28"/>
                <w:szCs w:val="28"/>
              </w:rPr>
            </w:pPr>
            <w:r>
              <w:rPr>
                <w:rFonts w:hint="eastAsia" w:ascii="仿宋" w:hAnsi="仿宋" w:eastAsia="仿宋" w:cs="宋体"/>
                <w:color w:val="auto"/>
                <w:sz w:val="28"/>
                <w:szCs w:val="28"/>
              </w:rPr>
              <w:t>其中至少1家公司注册地点为山南市。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vAlign w:val="center"/>
          </w:tcPr>
          <w:p>
            <w:pPr>
              <w:spacing w:line="360" w:lineRule="exact"/>
              <w:jc w:val="center"/>
              <w:rPr>
                <w:rFonts w:ascii="仿宋" w:hAnsi="仿宋" w:eastAsia="仿宋" w:cs="宋体"/>
                <w:color w:val="auto"/>
                <w:sz w:val="28"/>
                <w:szCs w:val="28"/>
              </w:rPr>
            </w:pPr>
            <w:r>
              <w:rPr>
                <w:rFonts w:hint="eastAsia" w:ascii="仿宋" w:hAnsi="仿宋" w:eastAsia="仿宋" w:cs="宋体"/>
                <w:color w:val="auto"/>
                <w:sz w:val="28"/>
                <w:szCs w:val="28"/>
              </w:rPr>
              <w:t>27</w:t>
            </w:r>
          </w:p>
        </w:tc>
        <w:tc>
          <w:tcPr>
            <w:tcW w:w="1843" w:type="dxa"/>
            <w:vAlign w:val="center"/>
          </w:tcPr>
          <w:p>
            <w:pPr>
              <w:spacing w:line="360" w:lineRule="exact"/>
              <w:jc w:val="center"/>
              <w:rPr>
                <w:rFonts w:ascii="仿宋" w:hAnsi="仿宋" w:eastAsia="仿宋"/>
                <w:color w:val="auto"/>
                <w:sz w:val="28"/>
                <w:szCs w:val="28"/>
              </w:rPr>
            </w:pPr>
            <w:r>
              <w:rPr>
                <w:rFonts w:hint="eastAsia" w:ascii="仿宋" w:hAnsi="仿宋" w:eastAsia="仿宋" w:cs="宋体"/>
                <w:color w:val="auto"/>
                <w:sz w:val="28"/>
                <w:szCs w:val="28"/>
              </w:rPr>
              <w:t>成交结果公示</w:t>
            </w:r>
          </w:p>
        </w:tc>
        <w:tc>
          <w:tcPr>
            <w:tcW w:w="6441" w:type="dxa"/>
            <w:vAlign w:val="center"/>
          </w:tcPr>
          <w:p>
            <w:pPr>
              <w:spacing w:line="360" w:lineRule="exact"/>
              <w:jc w:val="left"/>
              <w:rPr>
                <w:rFonts w:ascii="仿宋" w:hAnsi="仿宋" w:eastAsia="仿宋" w:cs="宋体"/>
                <w:b/>
                <w:bCs/>
                <w:color w:val="auto"/>
                <w:spacing w:val="-6"/>
                <w:sz w:val="28"/>
                <w:szCs w:val="28"/>
                <w:u w:val="single"/>
              </w:rPr>
            </w:pPr>
            <w:r>
              <w:rPr>
                <w:rFonts w:hint="eastAsia" w:ascii="仿宋" w:hAnsi="仿宋" w:eastAsia="仿宋" w:cs="宋体"/>
                <w:color w:val="auto"/>
                <w:spacing w:val="-6"/>
                <w:sz w:val="28"/>
                <w:szCs w:val="28"/>
              </w:rPr>
              <w:t>安徽省地质测绘技术院网站（http://ahdzch.cn/）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vAlign w:val="center"/>
          </w:tcPr>
          <w:p>
            <w:pPr>
              <w:spacing w:line="360" w:lineRule="exact"/>
              <w:jc w:val="center"/>
              <w:rPr>
                <w:rFonts w:ascii="仿宋" w:hAnsi="仿宋" w:eastAsia="仿宋" w:cs="宋体"/>
                <w:color w:val="auto"/>
                <w:sz w:val="28"/>
                <w:szCs w:val="28"/>
              </w:rPr>
            </w:pPr>
            <w:r>
              <w:rPr>
                <w:rFonts w:hint="eastAsia" w:ascii="仿宋" w:hAnsi="仿宋" w:eastAsia="仿宋" w:cs="宋体"/>
                <w:color w:val="auto"/>
                <w:sz w:val="28"/>
                <w:szCs w:val="28"/>
              </w:rPr>
              <w:t>28</w:t>
            </w:r>
          </w:p>
        </w:tc>
        <w:tc>
          <w:tcPr>
            <w:tcW w:w="1843" w:type="dxa"/>
            <w:vAlign w:val="center"/>
          </w:tcPr>
          <w:p>
            <w:pPr>
              <w:spacing w:line="360" w:lineRule="exact"/>
              <w:jc w:val="center"/>
              <w:rPr>
                <w:rFonts w:ascii="仿宋" w:hAnsi="仿宋" w:eastAsia="仿宋"/>
                <w:color w:val="auto"/>
                <w:sz w:val="28"/>
                <w:szCs w:val="28"/>
              </w:rPr>
            </w:pPr>
            <w:r>
              <w:rPr>
                <w:rFonts w:hint="eastAsia" w:ascii="仿宋" w:hAnsi="仿宋" w:eastAsia="仿宋" w:cs="宋体"/>
                <w:color w:val="auto"/>
                <w:sz w:val="28"/>
                <w:szCs w:val="28"/>
              </w:rPr>
              <w:t>履约担保</w:t>
            </w:r>
          </w:p>
        </w:tc>
        <w:tc>
          <w:tcPr>
            <w:tcW w:w="6441" w:type="dxa"/>
            <w:vAlign w:val="center"/>
          </w:tcPr>
          <w:p>
            <w:pPr>
              <w:spacing w:line="360" w:lineRule="exact"/>
              <w:jc w:val="left"/>
              <w:rPr>
                <w:rFonts w:ascii="仿宋" w:hAnsi="仿宋" w:eastAsia="仿宋" w:cs="宋体"/>
                <w:color w:val="auto"/>
                <w:sz w:val="28"/>
                <w:szCs w:val="28"/>
                <w:u w:val="single"/>
              </w:rPr>
            </w:pPr>
            <w:r>
              <w:rPr>
                <w:rFonts w:hint="eastAsia" w:ascii="仿宋" w:hAnsi="仿宋" w:eastAsia="仿宋" w:cs="宋体"/>
                <w:snapToGrid w:val="0"/>
                <w:color w:val="auto"/>
                <w:sz w:val="28"/>
                <w:szCs w:val="28"/>
              </w:rPr>
              <w:t>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81" w:type="dxa"/>
            <w:gridSpan w:val="3"/>
            <w:vAlign w:val="center"/>
          </w:tcPr>
          <w:p>
            <w:pPr>
              <w:spacing w:line="360" w:lineRule="exact"/>
              <w:ind w:firstLine="137" w:firstLineChars="49"/>
              <w:rPr>
                <w:rFonts w:ascii="仿宋" w:hAnsi="仿宋" w:eastAsia="仿宋"/>
                <w:color w:val="auto"/>
                <w:sz w:val="28"/>
                <w:szCs w:val="28"/>
              </w:rPr>
            </w:pPr>
            <w:r>
              <w:rPr>
                <w:rFonts w:hint="eastAsia" w:ascii="仿宋" w:hAnsi="仿宋" w:eastAsia="仿宋" w:cs="宋体"/>
                <w:color w:val="auto"/>
                <w:sz w:val="28"/>
                <w:szCs w:val="28"/>
              </w:rPr>
              <w:t>29  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vAlign w:val="center"/>
          </w:tcPr>
          <w:p>
            <w:pPr>
              <w:spacing w:line="360" w:lineRule="exact"/>
              <w:rPr>
                <w:rFonts w:ascii="仿宋" w:hAnsi="仿宋" w:eastAsia="仿宋" w:cs="宋体"/>
                <w:color w:val="auto"/>
                <w:sz w:val="28"/>
                <w:szCs w:val="28"/>
              </w:rPr>
            </w:pPr>
            <w:r>
              <w:rPr>
                <w:rFonts w:hint="eastAsia" w:ascii="仿宋" w:hAnsi="仿宋" w:eastAsia="仿宋" w:cs="宋体"/>
                <w:color w:val="auto"/>
                <w:sz w:val="28"/>
                <w:szCs w:val="28"/>
              </w:rPr>
              <w:t>29.1</w:t>
            </w:r>
          </w:p>
        </w:tc>
        <w:tc>
          <w:tcPr>
            <w:tcW w:w="1843" w:type="dxa"/>
            <w:vAlign w:val="center"/>
          </w:tcPr>
          <w:p>
            <w:pPr>
              <w:spacing w:line="360" w:lineRule="exact"/>
              <w:jc w:val="center"/>
              <w:rPr>
                <w:rFonts w:ascii="仿宋" w:hAnsi="仿宋" w:eastAsia="仿宋" w:cs="宋体"/>
                <w:color w:val="auto"/>
                <w:sz w:val="28"/>
                <w:szCs w:val="28"/>
              </w:rPr>
            </w:pPr>
            <w:r>
              <w:rPr>
                <w:rFonts w:hint="eastAsia" w:ascii="仿宋" w:hAnsi="仿宋" w:eastAsia="仿宋" w:cs="宋体"/>
                <w:color w:val="auto"/>
                <w:sz w:val="28"/>
                <w:szCs w:val="28"/>
              </w:rPr>
              <w:t>报价方式</w:t>
            </w:r>
          </w:p>
        </w:tc>
        <w:tc>
          <w:tcPr>
            <w:tcW w:w="6441" w:type="dxa"/>
            <w:vAlign w:val="center"/>
          </w:tcPr>
          <w:p>
            <w:pPr>
              <w:spacing w:line="360" w:lineRule="exact"/>
              <w:rPr>
                <w:rFonts w:ascii="仿宋" w:hAnsi="仿宋" w:eastAsia="仿宋"/>
                <w:b/>
                <w:bCs/>
                <w:color w:val="auto"/>
                <w:sz w:val="28"/>
                <w:szCs w:val="28"/>
              </w:rPr>
            </w:pPr>
            <w:r>
              <w:rPr>
                <w:rFonts w:hint="eastAsia" w:ascii="仿宋" w:hAnsi="仿宋" w:eastAsia="仿宋" w:cs="宋体"/>
                <w:color w:val="auto"/>
                <w:sz w:val="28"/>
                <w:szCs w:val="28"/>
              </w:rPr>
              <w:t xml:space="preserve">统一费率报价法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vAlign w:val="center"/>
          </w:tcPr>
          <w:p>
            <w:pPr>
              <w:spacing w:line="360" w:lineRule="exact"/>
              <w:rPr>
                <w:rFonts w:ascii="仿宋" w:hAnsi="仿宋" w:eastAsia="仿宋" w:cs="宋体"/>
                <w:color w:val="auto"/>
                <w:sz w:val="28"/>
                <w:szCs w:val="28"/>
              </w:rPr>
            </w:pPr>
            <w:r>
              <w:rPr>
                <w:rFonts w:hint="eastAsia" w:ascii="仿宋" w:hAnsi="仿宋" w:eastAsia="仿宋" w:cs="宋体"/>
                <w:color w:val="auto"/>
                <w:sz w:val="28"/>
                <w:szCs w:val="28"/>
              </w:rPr>
              <w:t>29.2</w:t>
            </w:r>
          </w:p>
        </w:tc>
        <w:tc>
          <w:tcPr>
            <w:tcW w:w="1843" w:type="dxa"/>
            <w:vAlign w:val="center"/>
          </w:tcPr>
          <w:p>
            <w:pPr>
              <w:spacing w:line="360" w:lineRule="exact"/>
              <w:jc w:val="center"/>
              <w:rPr>
                <w:rFonts w:ascii="仿宋" w:hAnsi="仿宋" w:eastAsia="仿宋" w:cs="宋体"/>
                <w:color w:val="auto"/>
                <w:sz w:val="28"/>
                <w:szCs w:val="28"/>
              </w:rPr>
            </w:pPr>
            <w:r>
              <w:rPr>
                <w:rFonts w:hint="eastAsia" w:ascii="仿宋" w:hAnsi="仿宋" w:eastAsia="仿宋" w:cs="宋体"/>
                <w:color w:val="auto"/>
                <w:sz w:val="28"/>
                <w:szCs w:val="28"/>
              </w:rPr>
              <w:t>评审方法</w:t>
            </w:r>
          </w:p>
        </w:tc>
        <w:tc>
          <w:tcPr>
            <w:tcW w:w="6441" w:type="dxa"/>
            <w:vAlign w:val="center"/>
          </w:tcPr>
          <w:p>
            <w:pPr>
              <w:spacing w:line="360" w:lineRule="exact"/>
              <w:rPr>
                <w:rFonts w:ascii="仿宋" w:hAnsi="仿宋" w:eastAsia="仿宋" w:cs="宋体"/>
                <w:color w:val="auto"/>
                <w:sz w:val="28"/>
                <w:szCs w:val="28"/>
              </w:rPr>
            </w:pPr>
            <w:r>
              <w:rPr>
                <w:rFonts w:hint="eastAsia" w:ascii="仿宋" w:hAnsi="仿宋" w:eastAsia="仿宋" w:cs="宋体"/>
                <w:color w:val="auto"/>
                <w:sz w:val="28"/>
                <w:szCs w:val="28"/>
              </w:rPr>
              <w:t>最低价评标法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vAlign w:val="center"/>
          </w:tcPr>
          <w:p>
            <w:pPr>
              <w:spacing w:line="360" w:lineRule="exact"/>
              <w:rPr>
                <w:rFonts w:ascii="仿宋" w:hAnsi="仿宋" w:eastAsia="仿宋" w:cs="宋体"/>
                <w:color w:val="auto"/>
                <w:sz w:val="28"/>
                <w:szCs w:val="28"/>
              </w:rPr>
            </w:pPr>
            <w:r>
              <w:rPr>
                <w:rFonts w:hint="eastAsia" w:ascii="仿宋" w:hAnsi="仿宋" w:eastAsia="仿宋" w:cs="宋体"/>
                <w:color w:val="auto"/>
                <w:sz w:val="28"/>
                <w:szCs w:val="28"/>
              </w:rPr>
              <w:t>29.3</w:t>
            </w:r>
          </w:p>
        </w:tc>
        <w:tc>
          <w:tcPr>
            <w:tcW w:w="1843" w:type="dxa"/>
            <w:vAlign w:val="center"/>
          </w:tcPr>
          <w:p>
            <w:pPr>
              <w:spacing w:line="360" w:lineRule="exact"/>
              <w:jc w:val="center"/>
              <w:rPr>
                <w:rFonts w:ascii="仿宋" w:hAnsi="仿宋" w:eastAsia="仿宋"/>
                <w:color w:val="auto"/>
                <w:sz w:val="28"/>
                <w:szCs w:val="28"/>
              </w:rPr>
            </w:pPr>
            <w:r>
              <w:rPr>
                <w:rFonts w:hint="eastAsia" w:ascii="仿宋" w:hAnsi="仿宋" w:eastAsia="仿宋" w:cs="宋体"/>
                <w:color w:val="auto"/>
                <w:sz w:val="28"/>
                <w:szCs w:val="28"/>
              </w:rPr>
              <w:t>采购控制价</w:t>
            </w:r>
          </w:p>
        </w:tc>
        <w:tc>
          <w:tcPr>
            <w:tcW w:w="6441" w:type="dxa"/>
            <w:vAlign w:val="center"/>
          </w:tcPr>
          <w:p>
            <w:pPr>
              <w:spacing w:line="360" w:lineRule="exact"/>
              <w:rPr>
                <w:rFonts w:ascii="仿宋" w:hAnsi="仿宋" w:eastAsia="仿宋"/>
                <w:color w:val="auto"/>
                <w:sz w:val="28"/>
                <w:szCs w:val="28"/>
              </w:rPr>
            </w:pPr>
            <w:r>
              <w:rPr>
                <w:rFonts w:hint="eastAsia" w:ascii="仿宋" w:hAnsi="仿宋" w:eastAsia="仿宋"/>
                <w:bCs/>
                <w:color w:val="auto"/>
                <w:sz w:val="28"/>
                <w:szCs w:val="28"/>
              </w:rPr>
              <w:t>详见采购需求；</w:t>
            </w:r>
          </w:p>
          <w:p>
            <w:pPr>
              <w:spacing w:line="360" w:lineRule="exact"/>
              <w:rPr>
                <w:rFonts w:ascii="仿宋" w:hAnsi="仿宋" w:eastAsia="仿宋"/>
                <w:color w:val="auto"/>
                <w:sz w:val="28"/>
                <w:szCs w:val="28"/>
              </w:rPr>
            </w:pPr>
            <w:r>
              <w:rPr>
                <w:rFonts w:hint="eastAsia" w:ascii="仿宋" w:hAnsi="仿宋" w:eastAsia="仿宋"/>
                <w:color w:val="auto"/>
                <w:sz w:val="28"/>
                <w:szCs w:val="28"/>
              </w:rPr>
              <w:t>竞谈报价大于采购限价的，视为无效报价。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vAlign w:val="center"/>
          </w:tcPr>
          <w:p>
            <w:pPr>
              <w:spacing w:line="360" w:lineRule="exact"/>
              <w:rPr>
                <w:rFonts w:ascii="仿宋" w:hAnsi="仿宋" w:eastAsia="仿宋" w:cs="宋体"/>
                <w:color w:val="auto"/>
                <w:sz w:val="28"/>
                <w:szCs w:val="28"/>
              </w:rPr>
            </w:pPr>
            <w:r>
              <w:rPr>
                <w:rFonts w:hint="eastAsia" w:ascii="仿宋" w:hAnsi="仿宋" w:eastAsia="仿宋" w:cs="宋体"/>
                <w:color w:val="auto"/>
                <w:sz w:val="28"/>
                <w:szCs w:val="28"/>
              </w:rPr>
              <w:t>29.4</w:t>
            </w:r>
          </w:p>
        </w:tc>
        <w:tc>
          <w:tcPr>
            <w:tcW w:w="1843" w:type="dxa"/>
            <w:vAlign w:val="center"/>
          </w:tcPr>
          <w:p>
            <w:pPr>
              <w:spacing w:line="360" w:lineRule="exact"/>
              <w:jc w:val="center"/>
              <w:rPr>
                <w:rFonts w:ascii="仿宋" w:hAnsi="仿宋" w:eastAsia="仿宋" w:cs="宋体"/>
                <w:color w:val="auto"/>
                <w:sz w:val="28"/>
                <w:szCs w:val="28"/>
              </w:rPr>
            </w:pPr>
            <w:r>
              <w:rPr>
                <w:rFonts w:hint="eastAsia" w:ascii="仿宋" w:hAnsi="仿宋" w:eastAsia="仿宋" w:cs="宋体"/>
                <w:color w:val="auto"/>
                <w:sz w:val="28"/>
                <w:szCs w:val="28"/>
              </w:rPr>
              <w:t>付款方式</w:t>
            </w:r>
          </w:p>
        </w:tc>
        <w:tc>
          <w:tcPr>
            <w:tcW w:w="6441" w:type="dxa"/>
            <w:vAlign w:val="center"/>
          </w:tcPr>
          <w:p>
            <w:pPr>
              <w:spacing w:line="360" w:lineRule="exact"/>
              <w:rPr>
                <w:rFonts w:ascii="仿宋" w:hAnsi="仿宋" w:eastAsia="仿宋"/>
                <w:color w:val="auto"/>
                <w:sz w:val="28"/>
                <w:szCs w:val="28"/>
              </w:rPr>
            </w:pPr>
            <w:r>
              <w:rPr>
                <w:rFonts w:hint="eastAsia" w:ascii="仿宋" w:hAnsi="仿宋" w:eastAsia="仿宋" w:cs="宋体"/>
                <w:color w:val="auto"/>
                <w:sz w:val="28"/>
                <w:szCs w:val="28"/>
              </w:rPr>
              <w:t>按月度结算</w:t>
            </w:r>
          </w:p>
        </w:tc>
      </w:tr>
    </w:tbl>
    <w:p>
      <w:pPr>
        <w:pStyle w:val="2"/>
        <w:rPr>
          <w:color w:val="auto"/>
        </w:rPr>
      </w:pPr>
    </w:p>
    <w:p>
      <w:pPr>
        <w:pStyle w:val="6"/>
        <w:spacing w:line="560" w:lineRule="atLeast"/>
        <w:jc w:val="center"/>
        <w:rPr>
          <w:color w:val="auto"/>
          <w:sz w:val="36"/>
          <w:szCs w:val="36"/>
        </w:rPr>
      </w:pPr>
      <w:bookmarkStart w:id="2" w:name="_Toc28399"/>
      <w:r>
        <w:rPr>
          <w:rFonts w:hint="eastAsia"/>
          <w:color w:val="auto"/>
          <w:sz w:val="36"/>
          <w:szCs w:val="36"/>
        </w:rPr>
        <w:t>第三章  采购需求</w:t>
      </w:r>
      <w:bookmarkEnd w:id="2"/>
    </w:p>
    <w:p>
      <w:pPr>
        <w:widowControl/>
        <w:shd w:val="clear" w:color="auto" w:fill="FFFFFF"/>
        <w:ind w:firstLine="538"/>
        <w:rPr>
          <w:rFonts w:ascii="仿宋" w:hAnsi="仿宋" w:eastAsia="仿宋" w:cs="宋体"/>
          <w:b/>
          <w:bCs/>
          <w:color w:val="auto"/>
          <w:kern w:val="0"/>
          <w:sz w:val="28"/>
          <w:szCs w:val="28"/>
        </w:rPr>
      </w:pPr>
      <w:bookmarkStart w:id="3" w:name="_Toc406757114"/>
      <w:bookmarkStart w:id="4" w:name="_Toc406757372"/>
      <w:bookmarkStart w:id="5" w:name="_Toc441821526"/>
      <w:bookmarkStart w:id="6" w:name="_Toc334018657"/>
      <w:bookmarkStart w:id="7" w:name="_Toc334004011"/>
      <w:r>
        <w:rPr>
          <w:rFonts w:hint="eastAsia" w:ascii="仿宋" w:hAnsi="仿宋" w:eastAsia="仿宋" w:cs="宋体"/>
          <w:b/>
          <w:bCs/>
          <w:color w:val="auto"/>
          <w:kern w:val="0"/>
          <w:sz w:val="28"/>
          <w:szCs w:val="28"/>
        </w:rPr>
        <w:t>一．项目</w:t>
      </w:r>
      <w:bookmarkEnd w:id="3"/>
      <w:bookmarkEnd w:id="4"/>
      <w:bookmarkEnd w:id="5"/>
      <w:r>
        <w:rPr>
          <w:rFonts w:hint="eastAsia" w:ascii="仿宋" w:hAnsi="仿宋" w:eastAsia="仿宋" w:cs="宋体"/>
          <w:b/>
          <w:bCs/>
          <w:color w:val="auto"/>
          <w:kern w:val="0"/>
          <w:sz w:val="28"/>
          <w:szCs w:val="28"/>
        </w:rPr>
        <w:t>概况</w:t>
      </w:r>
    </w:p>
    <w:p>
      <w:pPr>
        <w:widowControl/>
        <w:shd w:val="clear" w:color="auto" w:fill="FFFFFF"/>
        <w:ind w:firstLine="538"/>
        <w:rPr>
          <w:rFonts w:ascii="仿宋" w:hAnsi="仿宋" w:eastAsia="仿宋" w:cs="宋体"/>
          <w:bCs/>
          <w:color w:val="auto"/>
          <w:kern w:val="0"/>
          <w:sz w:val="28"/>
          <w:szCs w:val="28"/>
        </w:rPr>
      </w:pPr>
      <w:r>
        <w:rPr>
          <w:rFonts w:hint="eastAsia" w:ascii="仿宋" w:hAnsi="仿宋" w:eastAsia="仿宋" w:cs="宋体"/>
          <w:bCs/>
          <w:color w:val="auto"/>
          <w:kern w:val="0"/>
          <w:sz w:val="28"/>
          <w:szCs w:val="28"/>
        </w:rPr>
        <w:t>本采购项目是本院现有车辆不能满足在西藏公务出行时的补充保障方式，在西藏</w:t>
      </w:r>
      <w:r>
        <w:rPr>
          <w:rFonts w:hint="eastAsia" w:ascii="仿宋" w:hAnsi="仿宋" w:eastAsia="仿宋" w:cs="宋体"/>
          <w:bCs/>
          <w:color w:val="auto"/>
          <w:kern w:val="0"/>
          <w:sz w:val="28"/>
          <w:szCs w:val="28"/>
        </w:rPr>
        <w:t>山南市、拉萨市</w:t>
      </w:r>
      <w:r>
        <w:rPr>
          <w:rFonts w:hint="eastAsia" w:ascii="仿宋" w:hAnsi="仿宋" w:eastAsia="仿宋" w:cs="宋体"/>
          <w:bCs/>
          <w:color w:val="auto"/>
          <w:kern w:val="0"/>
          <w:sz w:val="28"/>
          <w:szCs w:val="28"/>
        </w:rPr>
        <w:t>采购2家汽车租赁服务单位，主要为院业务部门开展业务活动的自驾租赁（不含驾驶员）。因本院西藏业务主要在山南市，为便于业务开展，故采购的2名供应商中至少1家注册地位于山南市。</w:t>
      </w:r>
    </w:p>
    <w:p>
      <w:pPr>
        <w:widowControl/>
        <w:shd w:val="clear" w:color="auto" w:fill="FFFFFF"/>
        <w:ind w:firstLine="538"/>
        <w:rPr>
          <w:rFonts w:ascii="仿宋" w:hAnsi="仿宋" w:eastAsia="仿宋" w:cs="宋体"/>
          <w:b/>
          <w:bCs/>
          <w:color w:val="auto"/>
          <w:kern w:val="0"/>
          <w:sz w:val="28"/>
          <w:szCs w:val="28"/>
        </w:rPr>
      </w:pPr>
      <w:bookmarkStart w:id="8" w:name="_Toc411539407"/>
      <w:r>
        <w:rPr>
          <w:rFonts w:hint="eastAsia" w:ascii="仿宋" w:hAnsi="仿宋" w:eastAsia="仿宋" w:cs="宋体"/>
          <w:b/>
          <w:bCs/>
          <w:color w:val="auto"/>
          <w:kern w:val="0"/>
          <w:sz w:val="28"/>
          <w:szCs w:val="28"/>
        </w:rPr>
        <w:t>二．项目总体要求</w:t>
      </w:r>
    </w:p>
    <w:bookmarkEnd w:id="8"/>
    <w:p>
      <w:pPr>
        <w:widowControl/>
        <w:shd w:val="clear" w:color="auto" w:fill="FFFFFF"/>
        <w:ind w:firstLine="538"/>
        <w:rPr>
          <w:rFonts w:ascii="仿宋" w:hAnsi="仿宋" w:eastAsia="仿宋" w:cs="宋体"/>
          <w:bCs/>
          <w:color w:val="auto"/>
          <w:kern w:val="0"/>
          <w:sz w:val="28"/>
          <w:szCs w:val="28"/>
        </w:rPr>
      </w:pPr>
      <w:r>
        <w:rPr>
          <w:rFonts w:hint="eastAsia" w:ascii="仿宋" w:hAnsi="仿宋" w:eastAsia="仿宋" w:cs="宋体"/>
          <w:bCs/>
          <w:color w:val="auto"/>
          <w:kern w:val="0"/>
          <w:sz w:val="28"/>
          <w:szCs w:val="28"/>
        </w:rPr>
        <w:t>1．</w:t>
      </w:r>
      <w:r>
        <w:rPr>
          <w:rFonts w:hint="eastAsia" w:ascii="仿宋" w:hAnsi="仿宋" w:eastAsia="仿宋" w:cs="仿宋"/>
          <w:color w:val="auto"/>
          <w:spacing w:val="3"/>
          <w:sz w:val="28"/>
          <w:szCs w:val="28"/>
        </w:rPr>
        <w:t>供应商须提供 24 小时服务，市区内临时租车须即时到达用车地点。</w:t>
      </w:r>
    </w:p>
    <w:p>
      <w:pPr>
        <w:widowControl/>
        <w:shd w:val="clear" w:color="auto" w:fill="FFFFFF"/>
        <w:ind w:firstLine="538"/>
        <w:rPr>
          <w:rFonts w:ascii="仿宋" w:hAnsi="仿宋" w:eastAsia="仿宋" w:cs="宋体"/>
          <w:bCs/>
          <w:color w:val="auto"/>
          <w:kern w:val="0"/>
          <w:sz w:val="28"/>
          <w:szCs w:val="28"/>
        </w:rPr>
      </w:pPr>
      <w:r>
        <w:rPr>
          <w:rFonts w:hint="eastAsia" w:ascii="仿宋" w:hAnsi="仿宋" w:eastAsia="仿宋" w:cs="宋体"/>
          <w:bCs/>
          <w:color w:val="auto"/>
          <w:kern w:val="0"/>
          <w:sz w:val="28"/>
          <w:szCs w:val="28"/>
        </w:rPr>
        <w:t>2.</w:t>
      </w:r>
      <w:r>
        <w:rPr>
          <w:rFonts w:hint="eastAsia" w:ascii="仿宋" w:hAnsi="仿宋" w:eastAsia="仿宋" w:cs="仿宋"/>
          <w:color w:val="auto"/>
          <w:spacing w:val="3"/>
          <w:sz w:val="28"/>
          <w:szCs w:val="28"/>
        </w:rPr>
        <w:t>供应商应确保为本项目所提供的租赁车辆管理规范并能及时维护保养。</w:t>
      </w:r>
    </w:p>
    <w:p>
      <w:pPr>
        <w:widowControl/>
        <w:shd w:val="clear" w:color="auto" w:fill="FFFFFF"/>
        <w:ind w:firstLine="538"/>
        <w:rPr>
          <w:rFonts w:ascii="仿宋" w:hAnsi="仿宋" w:eastAsia="仿宋" w:cs="宋体"/>
          <w:bCs/>
          <w:color w:val="auto"/>
          <w:kern w:val="0"/>
          <w:sz w:val="28"/>
          <w:szCs w:val="28"/>
        </w:rPr>
      </w:pPr>
      <w:r>
        <w:rPr>
          <w:rFonts w:hint="eastAsia" w:ascii="仿宋" w:hAnsi="仿宋" w:eastAsia="仿宋" w:cs="宋体"/>
          <w:bCs/>
          <w:color w:val="auto"/>
          <w:kern w:val="0"/>
          <w:sz w:val="28"/>
          <w:szCs w:val="28"/>
        </w:rPr>
        <w:t>3.供应商提供的自驾租赁车辆（不含驾驶员）须保证性能良好、证件齐全、年检合格，有效的交强险、机动车损失险、不计免赔险等。</w:t>
      </w:r>
    </w:p>
    <w:p>
      <w:pPr>
        <w:widowControl/>
        <w:shd w:val="clear" w:color="auto" w:fill="FFFFFF"/>
        <w:ind w:firstLine="538"/>
        <w:rPr>
          <w:rFonts w:ascii="仿宋" w:hAnsi="仿宋" w:eastAsia="仿宋" w:cs="宋体"/>
          <w:b/>
          <w:bCs/>
          <w:color w:val="auto"/>
          <w:kern w:val="0"/>
          <w:sz w:val="28"/>
          <w:szCs w:val="28"/>
        </w:rPr>
      </w:pPr>
      <w:r>
        <w:rPr>
          <w:rFonts w:hint="eastAsia" w:ascii="仿宋" w:hAnsi="仿宋" w:eastAsia="仿宋" w:cs="宋体"/>
          <w:b/>
          <w:bCs/>
          <w:color w:val="auto"/>
          <w:kern w:val="0"/>
          <w:sz w:val="28"/>
          <w:szCs w:val="28"/>
        </w:rPr>
        <w:t>三．租赁</w:t>
      </w:r>
      <w:r>
        <w:rPr>
          <w:rFonts w:hint="eastAsia" w:ascii="仿宋" w:hAnsi="仿宋" w:eastAsia="仿宋" w:cs="仿宋"/>
          <w:b/>
          <w:bCs/>
          <w:color w:val="auto"/>
          <w:spacing w:val="3"/>
          <w:sz w:val="28"/>
          <w:szCs w:val="28"/>
        </w:rPr>
        <w:t>服务方式、收费要求及报价要求</w:t>
      </w:r>
    </w:p>
    <w:p>
      <w:pPr>
        <w:pStyle w:val="2"/>
        <w:spacing w:after="0"/>
        <w:ind w:left="0" w:leftChars="0" w:firstLine="568" w:firstLineChars="202"/>
        <w:rPr>
          <w:rFonts w:ascii="仿宋" w:hAnsi="仿宋" w:eastAsia="仿宋" w:cs="宋体"/>
          <w:b/>
          <w:bCs/>
          <w:color w:val="auto"/>
          <w:kern w:val="0"/>
          <w:sz w:val="28"/>
          <w:szCs w:val="28"/>
        </w:rPr>
      </w:pPr>
      <w:r>
        <w:rPr>
          <w:rFonts w:hint="eastAsia" w:ascii="仿宋" w:hAnsi="仿宋" w:eastAsia="仿宋" w:cs="宋体"/>
          <w:b/>
          <w:bCs/>
          <w:color w:val="auto"/>
          <w:kern w:val="0"/>
          <w:sz w:val="28"/>
          <w:szCs w:val="28"/>
        </w:rPr>
        <w:t>1.</w:t>
      </w:r>
      <w:bookmarkEnd w:id="6"/>
      <w:bookmarkEnd w:id="7"/>
      <w:r>
        <w:rPr>
          <w:rFonts w:hint="eastAsia" w:ascii="仿宋" w:hAnsi="仿宋" w:eastAsia="仿宋" w:cs="宋体"/>
          <w:b/>
          <w:bCs/>
          <w:color w:val="auto"/>
          <w:kern w:val="0"/>
          <w:sz w:val="28"/>
          <w:szCs w:val="28"/>
        </w:rPr>
        <w:t>自驾租赁（不含驾驶员）</w:t>
      </w:r>
    </w:p>
    <w:p>
      <w:pPr>
        <w:pStyle w:val="2"/>
        <w:spacing w:after="0"/>
        <w:ind w:left="0" w:leftChars="0" w:firstLine="565" w:firstLineChars="202"/>
        <w:rPr>
          <w:rFonts w:ascii="仿宋" w:hAnsi="仿宋" w:eastAsia="仿宋" w:cs="宋体"/>
          <w:bCs/>
          <w:color w:val="auto"/>
          <w:kern w:val="0"/>
          <w:sz w:val="28"/>
          <w:szCs w:val="28"/>
        </w:rPr>
      </w:pPr>
      <w:r>
        <w:rPr>
          <w:rFonts w:hint="eastAsia" w:ascii="仿宋" w:hAnsi="仿宋" w:eastAsia="仿宋" w:cs="宋体"/>
          <w:bCs/>
          <w:color w:val="auto"/>
          <w:kern w:val="0"/>
          <w:sz w:val="28"/>
          <w:szCs w:val="28"/>
        </w:rPr>
        <w:t>报价应包含车辆的相关税金、保险、年审、管理费、日常维保（年租车辆除外）费等；车辆燃油费、停车费、过路过桥费、违法及责任事故产生的</w:t>
      </w:r>
      <w:r>
        <w:rPr>
          <w:rFonts w:hint="eastAsia" w:ascii="仿宋" w:hAnsi="仿宋" w:eastAsia="仿宋" w:cs="仿宋"/>
          <w:color w:val="auto"/>
          <w:spacing w:val="3"/>
          <w:sz w:val="28"/>
          <w:szCs w:val="28"/>
        </w:rPr>
        <w:t>由个人承担的</w:t>
      </w:r>
      <w:r>
        <w:rPr>
          <w:rFonts w:hint="eastAsia" w:ascii="仿宋" w:hAnsi="仿宋" w:eastAsia="仿宋" w:cs="宋体"/>
          <w:bCs/>
          <w:color w:val="auto"/>
          <w:kern w:val="0"/>
          <w:sz w:val="28"/>
          <w:szCs w:val="28"/>
        </w:rPr>
        <w:t>费用由采购人承担。</w:t>
      </w:r>
    </w:p>
    <w:p>
      <w:pPr>
        <w:pStyle w:val="2"/>
        <w:spacing w:after="0"/>
        <w:ind w:left="0" w:leftChars="0" w:firstLine="565" w:firstLineChars="202"/>
        <w:rPr>
          <w:rFonts w:ascii="仿宋" w:hAnsi="仿宋" w:eastAsia="仿宋" w:cs="宋体"/>
          <w:bCs/>
          <w:color w:val="auto"/>
          <w:kern w:val="0"/>
          <w:sz w:val="28"/>
          <w:szCs w:val="28"/>
        </w:rPr>
      </w:pPr>
      <w:r>
        <w:rPr>
          <w:rFonts w:hint="eastAsia" w:ascii="仿宋" w:hAnsi="仿宋" w:eastAsia="仿宋" w:cs="宋体"/>
          <w:bCs/>
          <w:color w:val="auto"/>
          <w:kern w:val="0"/>
          <w:sz w:val="28"/>
          <w:szCs w:val="28"/>
        </w:rPr>
        <w:t>自驾租赁车辆（不含驾驶员）分日租、月租、年租，不计超程、超时费，日租4小时内为半日租。各车型租赁价格上限为：</w:t>
      </w:r>
    </w:p>
    <w:tbl>
      <w:tblPr>
        <w:tblStyle w:val="15"/>
        <w:tblW w:w="7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1627"/>
        <w:gridCol w:w="1990"/>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628" w:type="dxa"/>
            <w:vMerge w:val="restart"/>
            <w:vAlign w:val="center"/>
          </w:tcPr>
          <w:p>
            <w:pPr>
              <w:pStyle w:val="2"/>
              <w:ind w:left="0" w:leftChars="0" w:firstLine="240" w:firstLineChars="100"/>
              <w:rPr>
                <w:rFonts w:ascii="仿宋" w:hAnsi="仿宋" w:eastAsia="仿宋"/>
                <w:color w:val="auto"/>
                <w:sz w:val="24"/>
              </w:rPr>
            </w:pPr>
            <w:r>
              <w:rPr>
                <w:rFonts w:hint="eastAsia" w:ascii="仿宋" w:hAnsi="仿宋" w:eastAsia="仿宋"/>
                <w:color w:val="auto"/>
                <w:sz w:val="24"/>
              </w:rPr>
              <w:t>车辆类型</w:t>
            </w:r>
          </w:p>
        </w:tc>
        <w:tc>
          <w:tcPr>
            <w:tcW w:w="1627" w:type="dxa"/>
            <w:vMerge w:val="restart"/>
            <w:vAlign w:val="center"/>
          </w:tcPr>
          <w:p>
            <w:pPr>
              <w:pStyle w:val="2"/>
              <w:ind w:left="0" w:leftChars="0" w:firstLine="0" w:firstLineChars="0"/>
              <w:jc w:val="center"/>
              <w:rPr>
                <w:rFonts w:ascii="仿宋" w:hAnsi="仿宋" w:eastAsia="仿宋"/>
                <w:color w:val="auto"/>
                <w:sz w:val="24"/>
              </w:rPr>
            </w:pPr>
            <w:r>
              <w:rPr>
                <w:rFonts w:hint="eastAsia" w:ascii="仿宋" w:hAnsi="仿宋" w:eastAsia="仿宋"/>
                <w:color w:val="auto"/>
                <w:sz w:val="24"/>
              </w:rPr>
              <w:t>品牌</w:t>
            </w:r>
          </w:p>
        </w:tc>
        <w:tc>
          <w:tcPr>
            <w:tcW w:w="4200" w:type="dxa"/>
            <w:gridSpan w:val="2"/>
            <w:vAlign w:val="center"/>
          </w:tcPr>
          <w:p>
            <w:pPr>
              <w:pStyle w:val="2"/>
              <w:ind w:left="0" w:leftChars="0" w:firstLine="0" w:firstLineChars="0"/>
              <w:jc w:val="center"/>
              <w:rPr>
                <w:rFonts w:ascii="仿宋" w:hAnsi="仿宋" w:eastAsia="仿宋"/>
                <w:color w:val="auto"/>
                <w:sz w:val="24"/>
              </w:rPr>
            </w:pPr>
            <w:r>
              <w:rPr>
                <w:rFonts w:hint="eastAsia" w:ascii="仿宋" w:hAnsi="仿宋" w:eastAsia="仿宋"/>
                <w:color w:val="auto"/>
                <w:sz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628" w:type="dxa"/>
            <w:vMerge w:val="continue"/>
            <w:vAlign w:val="center"/>
          </w:tcPr>
          <w:p>
            <w:pPr>
              <w:pStyle w:val="2"/>
              <w:ind w:left="0" w:leftChars="0" w:firstLine="0" w:firstLineChars="0"/>
              <w:jc w:val="center"/>
              <w:rPr>
                <w:rFonts w:ascii="仿宋" w:hAnsi="仿宋" w:eastAsia="仿宋"/>
                <w:color w:val="auto"/>
                <w:sz w:val="24"/>
              </w:rPr>
            </w:pPr>
          </w:p>
        </w:tc>
        <w:tc>
          <w:tcPr>
            <w:tcW w:w="1627" w:type="dxa"/>
            <w:vMerge w:val="continue"/>
            <w:vAlign w:val="center"/>
          </w:tcPr>
          <w:p>
            <w:pPr>
              <w:pStyle w:val="2"/>
              <w:ind w:left="0" w:leftChars="0" w:firstLine="0" w:firstLineChars="0"/>
              <w:jc w:val="center"/>
              <w:rPr>
                <w:rFonts w:ascii="仿宋" w:hAnsi="仿宋" w:eastAsia="仿宋"/>
                <w:color w:val="auto"/>
                <w:sz w:val="24"/>
              </w:rPr>
            </w:pPr>
          </w:p>
        </w:tc>
        <w:tc>
          <w:tcPr>
            <w:tcW w:w="1990" w:type="dxa"/>
            <w:vAlign w:val="center"/>
          </w:tcPr>
          <w:p>
            <w:pPr>
              <w:pStyle w:val="2"/>
              <w:ind w:left="0" w:leftChars="0" w:firstLine="0" w:firstLineChars="0"/>
              <w:jc w:val="center"/>
              <w:rPr>
                <w:rFonts w:ascii="仿宋" w:hAnsi="仿宋" w:eastAsia="仿宋"/>
                <w:color w:val="auto"/>
                <w:sz w:val="24"/>
              </w:rPr>
            </w:pPr>
            <w:r>
              <w:rPr>
                <w:rFonts w:hint="eastAsia" w:ascii="仿宋" w:hAnsi="仿宋" w:eastAsia="仿宋"/>
                <w:color w:val="auto"/>
                <w:sz w:val="24"/>
              </w:rPr>
              <w:t>日租</w:t>
            </w:r>
          </w:p>
        </w:tc>
        <w:tc>
          <w:tcPr>
            <w:tcW w:w="2210" w:type="dxa"/>
            <w:vAlign w:val="center"/>
          </w:tcPr>
          <w:p>
            <w:pPr>
              <w:pStyle w:val="2"/>
              <w:ind w:left="0" w:leftChars="0" w:firstLine="0" w:firstLineChars="0"/>
              <w:jc w:val="center"/>
              <w:rPr>
                <w:rFonts w:ascii="仿宋" w:hAnsi="仿宋" w:eastAsia="仿宋"/>
                <w:color w:val="auto"/>
                <w:sz w:val="24"/>
              </w:rPr>
            </w:pPr>
            <w:r>
              <w:rPr>
                <w:rFonts w:hint="eastAsia" w:ascii="仿宋" w:hAnsi="仿宋" w:eastAsia="仿宋"/>
                <w:color w:val="auto"/>
                <w:sz w:val="24"/>
              </w:rPr>
              <w:t>月租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628" w:type="dxa"/>
            <w:vMerge w:val="restart"/>
            <w:vAlign w:val="center"/>
          </w:tcPr>
          <w:p>
            <w:pPr>
              <w:pStyle w:val="2"/>
              <w:ind w:left="0" w:leftChars="0" w:firstLine="0" w:firstLineChars="0"/>
              <w:jc w:val="center"/>
              <w:rPr>
                <w:rFonts w:ascii="仿宋" w:hAnsi="仿宋" w:eastAsia="仿宋"/>
                <w:color w:val="auto"/>
                <w:sz w:val="24"/>
              </w:rPr>
            </w:pPr>
            <w:r>
              <w:rPr>
                <w:rFonts w:hint="eastAsia" w:ascii="仿宋" w:hAnsi="仿宋" w:eastAsia="仿宋"/>
                <w:color w:val="auto"/>
                <w:sz w:val="24"/>
              </w:rPr>
              <w:t>越野车</w:t>
            </w:r>
          </w:p>
        </w:tc>
        <w:tc>
          <w:tcPr>
            <w:tcW w:w="1627" w:type="dxa"/>
            <w:vAlign w:val="center"/>
          </w:tcPr>
          <w:p>
            <w:pPr>
              <w:pStyle w:val="2"/>
              <w:ind w:left="0" w:leftChars="0" w:firstLine="0" w:firstLineChars="0"/>
              <w:jc w:val="center"/>
              <w:rPr>
                <w:rFonts w:ascii="仿宋" w:hAnsi="仿宋" w:eastAsia="仿宋"/>
                <w:color w:val="auto"/>
                <w:sz w:val="24"/>
              </w:rPr>
            </w:pPr>
            <w:r>
              <w:rPr>
                <w:rFonts w:hint="eastAsia" w:ascii="仿宋" w:hAnsi="仿宋" w:eastAsia="仿宋" w:cs="微软雅黑"/>
                <w:color w:val="auto"/>
                <w:sz w:val="24"/>
                <w:shd w:val="clear" w:color="auto" w:fill="FFFFFF"/>
              </w:rPr>
              <w:t>丰田陆地巡洋舰</w:t>
            </w:r>
          </w:p>
        </w:tc>
        <w:tc>
          <w:tcPr>
            <w:tcW w:w="1990" w:type="dxa"/>
            <w:vAlign w:val="center"/>
          </w:tcPr>
          <w:p>
            <w:pPr>
              <w:pStyle w:val="2"/>
              <w:ind w:left="0" w:leftChars="0" w:firstLine="0" w:firstLineChars="0"/>
              <w:jc w:val="center"/>
              <w:rPr>
                <w:rFonts w:ascii="仿宋" w:hAnsi="仿宋" w:eastAsia="仿宋"/>
                <w:color w:val="auto"/>
                <w:sz w:val="24"/>
              </w:rPr>
            </w:pPr>
            <w:r>
              <w:rPr>
                <w:rFonts w:hint="eastAsia" w:ascii="仿宋" w:hAnsi="仿宋" w:eastAsia="仿宋"/>
                <w:color w:val="auto"/>
                <w:sz w:val="24"/>
              </w:rPr>
              <w:t>1400</w:t>
            </w:r>
          </w:p>
        </w:tc>
        <w:tc>
          <w:tcPr>
            <w:tcW w:w="2210" w:type="dxa"/>
            <w:vAlign w:val="center"/>
          </w:tcPr>
          <w:p>
            <w:pPr>
              <w:pStyle w:val="2"/>
              <w:ind w:left="0" w:leftChars="0" w:firstLine="0" w:firstLineChars="0"/>
              <w:jc w:val="center"/>
              <w:rPr>
                <w:rFonts w:ascii="仿宋" w:hAnsi="仿宋" w:eastAsia="仿宋"/>
                <w:color w:val="auto"/>
                <w:sz w:val="24"/>
              </w:rPr>
            </w:pPr>
            <w:r>
              <w:rPr>
                <w:rFonts w:hint="eastAsia" w:ascii="仿宋" w:hAnsi="仿宋" w:eastAsia="仿宋"/>
                <w:color w:val="auto"/>
                <w:sz w:val="24"/>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628" w:type="dxa"/>
            <w:vMerge w:val="continue"/>
            <w:vAlign w:val="center"/>
          </w:tcPr>
          <w:p>
            <w:pPr>
              <w:pStyle w:val="2"/>
              <w:ind w:left="0" w:leftChars="0" w:firstLine="0" w:firstLineChars="0"/>
              <w:jc w:val="center"/>
              <w:rPr>
                <w:rFonts w:ascii="仿宋" w:hAnsi="仿宋" w:eastAsia="仿宋"/>
                <w:color w:val="auto"/>
                <w:sz w:val="24"/>
              </w:rPr>
            </w:pPr>
          </w:p>
        </w:tc>
        <w:tc>
          <w:tcPr>
            <w:tcW w:w="1627" w:type="dxa"/>
            <w:vAlign w:val="center"/>
          </w:tcPr>
          <w:p>
            <w:pPr>
              <w:pStyle w:val="2"/>
              <w:ind w:left="0" w:leftChars="0" w:firstLine="0" w:firstLineChars="0"/>
              <w:jc w:val="center"/>
              <w:rPr>
                <w:rFonts w:ascii="仿宋" w:hAnsi="仿宋" w:eastAsia="仿宋"/>
                <w:color w:val="auto"/>
                <w:sz w:val="24"/>
              </w:rPr>
            </w:pPr>
            <w:r>
              <w:rPr>
                <w:rFonts w:hint="eastAsia" w:ascii="仿宋" w:hAnsi="仿宋" w:eastAsia="仿宋" w:cs="微软雅黑"/>
                <w:color w:val="auto"/>
                <w:sz w:val="24"/>
                <w:shd w:val="clear" w:color="auto" w:fill="FFFFFF"/>
              </w:rPr>
              <w:t>丰田普拉多</w:t>
            </w:r>
          </w:p>
        </w:tc>
        <w:tc>
          <w:tcPr>
            <w:tcW w:w="1990" w:type="dxa"/>
            <w:vAlign w:val="center"/>
          </w:tcPr>
          <w:p>
            <w:pPr>
              <w:pStyle w:val="2"/>
              <w:ind w:left="0" w:leftChars="0" w:firstLine="0" w:firstLineChars="0"/>
              <w:jc w:val="center"/>
              <w:rPr>
                <w:rFonts w:ascii="仿宋" w:hAnsi="仿宋" w:eastAsia="仿宋"/>
                <w:color w:val="auto"/>
                <w:sz w:val="24"/>
              </w:rPr>
            </w:pPr>
            <w:r>
              <w:rPr>
                <w:rFonts w:hint="eastAsia" w:ascii="仿宋" w:hAnsi="仿宋" w:eastAsia="仿宋"/>
                <w:color w:val="auto"/>
                <w:sz w:val="24"/>
              </w:rPr>
              <w:t>900</w:t>
            </w:r>
          </w:p>
        </w:tc>
        <w:tc>
          <w:tcPr>
            <w:tcW w:w="2210" w:type="dxa"/>
            <w:vAlign w:val="center"/>
          </w:tcPr>
          <w:p>
            <w:pPr>
              <w:pStyle w:val="2"/>
              <w:ind w:left="0" w:leftChars="0" w:firstLine="0" w:firstLineChars="0"/>
              <w:jc w:val="center"/>
              <w:rPr>
                <w:rFonts w:ascii="仿宋" w:hAnsi="仿宋" w:eastAsia="仿宋"/>
                <w:color w:val="auto"/>
                <w:sz w:val="24"/>
              </w:rPr>
            </w:pPr>
            <w:r>
              <w:rPr>
                <w:rFonts w:hint="eastAsia" w:ascii="仿宋" w:hAnsi="仿宋" w:eastAsia="仿宋"/>
                <w:color w:val="auto"/>
                <w:sz w:val="24"/>
              </w:rPr>
              <w:t>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628" w:type="dxa"/>
            <w:vMerge w:val="continue"/>
            <w:vAlign w:val="center"/>
          </w:tcPr>
          <w:p>
            <w:pPr>
              <w:pStyle w:val="2"/>
              <w:ind w:left="0" w:leftChars="0" w:firstLine="0" w:firstLineChars="0"/>
              <w:jc w:val="center"/>
              <w:rPr>
                <w:rFonts w:ascii="仿宋" w:hAnsi="仿宋" w:eastAsia="仿宋"/>
                <w:color w:val="auto"/>
                <w:sz w:val="24"/>
              </w:rPr>
            </w:pPr>
          </w:p>
        </w:tc>
        <w:tc>
          <w:tcPr>
            <w:tcW w:w="1627" w:type="dxa"/>
            <w:vAlign w:val="center"/>
          </w:tcPr>
          <w:p>
            <w:pPr>
              <w:pStyle w:val="2"/>
              <w:ind w:left="0" w:leftChars="0" w:firstLine="0" w:firstLineChars="0"/>
              <w:jc w:val="center"/>
              <w:rPr>
                <w:rFonts w:ascii="仿宋" w:hAnsi="仿宋" w:eastAsia="仿宋" w:cs="微软雅黑"/>
                <w:color w:val="auto"/>
                <w:sz w:val="24"/>
                <w:shd w:val="clear" w:color="auto" w:fill="FFFFFF"/>
              </w:rPr>
            </w:pPr>
            <w:r>
              <w:rPr>
                <w:rFonts w:hint="eastAsia" w:ascii="仿宋" w:hAnsi="仿宋" w:eastAsia="仿宋" w:cs="微软雅黑"/>
                <w:color w:val="auto"/>
                <w:sz w:val="24"/>
                <w:shd w:val="clear" w:color="auto" w:fill="FFFFFF"/>
              </w:rPr>
              <w:t>三菱帕杰罗</w:t>
            </w:r>
          </w:p>
        </w:tc>
        <w:tc>
          <w:tcPr>
            <w:tcW w:w="1990" w:type="dxa"/>
            <w:vAlign w:val="center"/>
          </w:tcPr>
          <w:p>
            <w:pPr>
              <w:pStyle w:val="2"/>
              <w:ind w:left="0" w:leftChars="0" w:firstLine="0" w:firstLineChars="0"/>
              <w:jc w:val="center"/>
              <w:rPr>
                <w:rFonts w:ascii="仿宋" w:hAnsi="仿宋" w:eastAsia="仿宋"/>
                <w:color w:val="auto"/>
                <w:sz w:val="24"/>
              </w:rPr>
            </w:pPr>
            <w:r>
              <w:rPr>
                <w:rFonts w:hint="eastAsia" w:ascii="仿宋" w:hAnsi="仿宋" w:eastAsia="仿宋"/>
                <w:color w:val="auto"/>
                <w:sz w:val="24"/>
              </w:rPr>
              <w:t>900</w:t>
            </w:r>
          </w:p>
        </w:tc>
        <w:tc>
          <w:tcPr>
            <w:tcW w:w="2210" w:type="dxa"/>
            <w:vAlign w:val="center"/>
          </w:tcPr>
          <w:p>
            <w:pPr>
              <w:pStyle w:val="2"/>
              <w:ind w:left="0" w:leftChars="0" w:firstLine="0" w:firstLineChars="0"/>
              <w:jc w:val="center"/>
              <w:rPr>
                <w:rFonts w:ascii="仿宋" w:hAnsi="仿宋" w:eastAsia="仿宋"/>
                <w:color w:val="auto"/>
                <w:sz w:val="24"/>
              </w:rPr>
            </w:pPr>
            <w:r>
              <w:rPr>
                <w:rFonts w:hint="eastAsia" w:ascii="仿宋" w:hAnsi="仿宋" w:eastAsia="仿宋"/>
                <w:color w:val="auto"/>
                <w:sz w:val="24"/>
              </w:rPr>
              <w:t>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628" w:type="dxa"/>
            <w:vMerge w:val="continue"/>
            <w:vAlign w:val="center"/>
          </w:tcPr>
          <w:p>
            <w:pPr>
              <w:pStyle w:val="2"/>
              <w:ind w:left="0" w:leftChars="0" w:firstLine="0" w:firstLineChars="0"/>
              <w:jc w:val="center"/>
              <w:rPr>
                <w:rFonts w:ascii="仿宋" w:hAnsi="仿宋" w:eastAsia="仿宋"/>
                <w:color w:val="auto"/>
                <w:sz w:val="24"/>
              </w:rPr>
            </w:pPr>
          </w:p>
        </w:tc>
        <w:tc>
          <w:tcPr>
            <w:tcW w:w="1627" w:type="dxa"/>
            <w:vAlign w:val="center"/>
          </w:tcPr>
          <w:p>
            <w:pPr>
              <w:pStyle w:val="2"/>
              <w:ind w:left="0" w:leftChars="0" w:firstLine="0" w:firstLineChars="0"/>
              <w:jc w:val="center"/>
              <w:rPr>
                <w:rFonts w:ascii="仿宋" w:hAnsi="仿宋" w:eastAsia="仿宋"/>
                <w:color w:val="auto"/>
                <w:sz w:val="24"/>
              </w:rPr>
            </w:pPr>
            <w:r>
              <w:rPr>
                <w:rFonts w:hint="eastAsia" w:ascii="仿宋" w:hAnsi="仿宋" w:eastAsia="仿宋"/>
                <w:color w:val="auto"/>
                <w:sz w:val="24"/>
              </w:rPr>
              <w:t>坦克300</w:t>
            </w:r>
          </w:p>
        </w:tc>
        <w:tc>
          <w:tcPr>
            <w:tcW w:w="1990" w:type="dxa"/>
            <w:vAlign w:val="center"/>
          </w:tcPr>
          <w:p>
            <w:pPr>
              <w:pStyle w:val="2"/>
              <w:ind w:left="0" w:leftChars="0" w:firstLine="0" w:firstLineChars="0"/>
              <w:jc w:val="center"/>
              <w:rPr>
                <w:rFonts w:ascii="仿宋" w:hAnsi="仿宋" w:eastAsia="仿宋"/>
                <w:color w:val="auto"/>
                <w:sz w:val="24"/>
              </w:rPr>
            </w:pPr>
            <w:r>
              <w:rPr>
                <w:rFonts w:hint="eastAsia" w:ascii="仿宋" w:hAnsi="仿宋" w:eastAsia="仿宋"/>
                <w:color w:val="auto"/>
                <w:sz w:val="24"/>
              </w:rPr>
              <w:t>600</w:t>
            </w:r>
          </w:p>
        </w:tc>
        <w:tc>
          <w:tcPr>
            <w:tcW w:w="2210" w:type="dxa"/>
            <w:vAlign w:val="center"/>
          </w:tcPr>
          <w:p>
            <w:pPr>
              <w:pStyle w:val="2"/>
              <w:ind w:left="0" w:leftChars="0" w:firstLine="0" w:firstLineChars="0"/>
              <w:jc w:val="center"/>
              <w:rPr>
                <w:rFonts w:ascii="仿宋" w:hAnsi="仿宋" w:eastAsia="仿宋"/>
                <w:color w:val="auto"/>
                <w:sz w:val="24"/>
              </w:rPr>
            </w:pPr>
            <w:r>
              <w:rPr>
                <w:rFonts w:hint="eastAsia" w:ascii="仿宋" w:hAnsi="仿宋" w:eastAsia="仿宋"/>
                <w:color w:val="auto"/>
                <w:sz w:val="24"/>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628" w:type="dxa"/>
            <w:vMerge w:val="continue"/>
            <w:vAlign w:val="center"/>
          </w:tcPr>
          <w:p>
            <w:pPr>
              <w:pStyle w:val="2"/>
              <w:ind w:left="0" w:leftChars="0" w:firstLine="0" w:firstLineChars="0"/>
              <w:jc w:val="center"/>
              <w:rPr>
                <w:rFonts w:ascii="仿宋" w:hAnsi="仿宋" w:eastAsia="仿宋"/>
                <w:color w:val="auto"/>
                <w:sz w:val="24"/>
              </w:rPr>
            </w:pPr>
          </w:p>
        </w:tc>
        <w:tc>
          <w:tcPr>
            <w:tcW w:w="1627" w:type="dxa"/>
            <w:vAlign w:val="center"/>
          </w:tcPr>
          <w:p>
            <w:pPr>
              <w:pStyle w:val="2"/>
              <w:ind w:left="0" w:leftChars="0" w:firstLine="0" w:firstLineChars="0"/>
              <w:jc w:val="center"/>
              <w:rPr>
                <w:rFonts w:ascii="仿宋" w:hAnsi="仿宋" w:eastAsia="仿宋" w:cs="微软雅黑"/>
                <w:color w:val="auto"/>
                <w:sz w:val="24"/>
                <w:shd w:val="clear" w:color="auto" w:fill="FFFFFF"/>
              </w:rPr>
            </w:pPr>
            <w:r>
              <w:rPr>
                <w:rFonts w:hint="eastAsia" w:ascii="仿宋" w:hAnsi="仿宋" w:eastAsia="仿宋" w:cs="微软雅黑"/>
                <w:color w:val="auto"/>
                <w:sz w:val="24"/>
                <w:shd w:val="clear" w:color="auto" w:fill="FFFFFF"/>
              </w:rPr>
              <w:t>长城炮</w:t>
            </w:r>
          </w:p>
        </w:tc>
        <w:tc>
          <w:tcPr>
            <w:tcW w:w="1990" w:type="dxa"/>
            <w:vAlign w:val="center"/>
          </w:tcPr>
          <w:p>
            <w:pPr>
              <w:pStyle w:val="2"/>
              <w:ind w:left="0" w:leftChars="0" w:firstLine="0" w:firstLineChars="0"/>
              <w:jc w:val="center"/>
              <w:rPr>
                <w:rFonts w:ascii="仿宋" w:hAnsi="仿宋" w:eastAsia="仿宋"/>
                <w:color w:val="auto"/>
                <w:sz w:val="24"/>
              </w:rPr>
            </w:pPr>
            <w:r>
              <w:rPr>
                <w:rFonts w:hint="eastAsia" w:ascii="仿宋" w:hAnsi="仿宋" w:eastAsia="仿宋"/>
                <w:color w:val="auto"/>
                <w:sz w:val="24"/>
              </w:rPr>
              <w:t>600</w:t>
            </w:r>
          </w:p>
        </w:tc>
        <w:tc>
          <w:tcPr>
            <w:tcW w:w="2210" w:type="dxa"/>
            <w:vAlign w:val="center"/>
          </w:tcPr>
          <w:p>
            <w:pPr>
              <w:pStyle w:val="2"/>
              <w:ind w:left="0" w:leftChars="0" w:firstLine="0" w:firstLineChars="0"/>
              <w:jc w:val="center"/>
              <w:rPr>
                <w:rFonts w:ascii="仿宋" w:hAnsi="仿宋" w:eastAsia="仿宋"/>
                <w:color w:val="auto"/>
                <w:sz w:val="24"/>
              </w:rPr>
            </w:pPr>
            <w:r>
              <w:rPr>
                <w:rFonts w:hint="eastAsia" w:ascii="仿宋" w:hAnsi="仿宋" w:eastAsia="仿宋"/>
                <w:color w:val="auto"/>
                <w:sz w:val="24"/>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628" w:type="dxa"/>
            <w:vMerge w:val="continue"/>
            <w:vAlign w:val="center"/>
          </w:tcPr>
          <w:p>
            <w:pPr>
              <w:pStyle w:val="2"/>
              <w:ind w:left="0" w:leftChars="0" w:firstLine="0" w:firstLineChars="0"/>
              <w:jc w:val="center"/>
              <w:rPr>
                <w:rFonts w:ascii="仿宋" w:hAnsi="仿宋" w:eastAsia="仿宋"/>
                <w:color w:val="auto"/>
                <w:sz w:val="24"/>
              </w:rPr>
            </w:pPr>
          </w:p>
        </w:tc>
        <w:tc>
          <w:tcPr>
            <w:tcW w:w="1627" w:type="dxa"/>
            <w:vAlign w:val="center"/>
          </w:tcPr>
          <w:p>
            <w:pPr>
              <w:pStyle w:val="2"/>
              <w:ind w:left="0" w:leftChars="0" w:firstLine="0" w:firstLineChars="0"/>
              <w:jc w:val="center"/>
              <w:rPr>
                <w:rFonts w:ascii="仿宋" w:hAnsi="仿宋" w:eastAsia="仿宋" w:cs="微软雅黑"/>
                <w:color w:val="auto"/>
                <w:sz w:val="24"/>
                <w:shd w:val="clear" w:color="auto" w:fill="FFFFFF"/>
              </w:rPr>
            </w:pPr>
            <w:r>
              <w:rPr>
                <w:rFonts w:hint="eastAsia" w:ascii="仿宋" w:hAnsi="仿宋" w:eastAsia="仿宋" w:cs="微软雅黑"/>
                <w:color w:val="auto"/>
                <w:sz w:val="24"/>
                <w:shd w:val="clear" w:color="auto" w:fill="FFFFFF"/>
              </w:rPr>
              <w:t>本田CRV</w:t>
            </w:r>
          </w:p>
        </w:tc>
        <w:tc>
          <w:tcPr>
            <w:tcW w:w="1990" w:type="dxa"/>
            <w:vAlign w:val="center"/>
          </w:tcPr>
          <w:p>
            <w:pPr>
              <w:pStyle w:val="2"/>
              <w:ind w:left="0" w:leftChars="0" w:firstLine="0" w:firstLineChars="0"/>
              <w:jc w:val="center"/>
              <w:rPr>
                <w:rFonts w:ascii="仿宋" w:hAnsi="仿宋" w:eastAsia="仿宋"/>
                <w:color w:val="auto"/>
                <w:sz w:val="24"/>
              </w:rPr>
            </w:pPr>
            <w:r>
              <w:rPr>
                <w:rFonts w:hint="eastAsia" w:ascii="仿宋" w:hAnsi="仿宋" w:eastAsia="仿宋"/>
                <w:color w:val="auto"/>
                <w:sz w:val="24"/>
              </w:rPr>
              <w:t>500</w:t>
            </w:r>
          </w:p>
        </w:tc>
        <w:tc>
          <w:tcPr>
            <w:tcW w:w="2210" w:type="dxa"/>
            <w:vAlign w:val="center"/>
          </w:tcPr>
          <w:p>
            <w:pPr>
              <w:pStyle w:val="2"/>
              <w:ind w:left="0" w:leftChars="0" w:firstLine="0" w:firstLineChars="0"/>
              <w:jc w:val="center"/>
              <w:rPr>
                <w:rFonts w:ascii="仿宋" w:hAnsi="仿宋" w:eastAsia="仿宋"/>
                <w:color w:val="auto"/>
                <w:sz w:val="24"/>
              </w:rPr>
            </w:pPr>
            <w:r>
              <w:rPr>
                <w:rFonts w:hint="eastAsia" w:ascii="仿宋" w:hAnsi="仿宋" w:eastAsia="仿宋"/>
                <w:color w:val="auto"/>
                <w:sz w:val="24"/>
              </w:rPr>
              <w:t>13000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628" w:type="dxa"/>
            <w:vMerge w:val="continue"/>
            <w:vAlign w:val="center"/>
          </w:tcPr>
          <w:p>
            <w:pPr>
              <w:pStyle w:val="2"/>
              <w:ind w:left="0" w:leftChars="0" w:firstLine="0" w:firstLineChars="0"/>
              <w:jc w:val="center"/>
              <w:rPr>
                <w:rFonts w:ascii="仿宋" w:hAnsi="仿宋" w:eastAsia="仿宋"/>
                <w:color w:val="auto"/>
                <w:sz w:val="24"/>
              </w:rPr>
            </w:pPr>
          </w:p>
        </w:tc>
        <w:tc>
          <w:tcPr>
            <w:tcW w:w="1627" w:type="dxa"/>
            <w:vAlign w:val="center"/>
          </w:tcPr>
          <w:p>
            <w:pPr>
              <w:pStyle w:val="2"/>
              <w:ind w:left="0" w:leftChars="0" w:firstLine="0" w:firstLineChars="0"/>
              <w:jc w:val="center"/>
              <w:rPr>
                <w:rFonts w:ascii="仿宋" w:hAnsi="仿宋" w:eastAsia="仿宋" w:cs="微软雅黑"/>
                <w:color w:val="auto"/>
                <w:sz w:val="24"/>
                <w:shd w:val="clear" w:color="auto" w:fill="FFFFFF"/>
              </w:rPr>
            </w:pPr>
            <w:r>
              <w:rPr>
                <w:rFonts w:hint="eastAsia" w:ascii="仿宋" w:hAnsi="仿宋" w:eastAsia="仿宋" w:cs="微软雅黑"/>
                <w:color w:val="auto"/>
                <w:sz w:val="24"/>
                <w:shd w:val="clear" w:color="auto" w:fill="FFFFFF"/>
              </w:rPr>
              <w:t>丰田RAV4</w:t>
            </w:r>
          </w:p>
        </w:tc>
        <w:tc>
          <w:tcPr>
            <w:tcW w:w="1990" w:type="dxa"/>
            <w:vAlign w:val="center"/>
          </w:tcPr>
          <w:p>
            <w:pPr>
              <w:pStyle w:val="2"/>
              <w:ind w:left="0" w:leftChars="0" w:firstLine="0" w:firstLineChars="0"/>
              <w:jc w:val="center"/>
              <w:rPr>
                <w:rFonts w:ascii="仿宋" w:hAnsi="仿宋" w:eastAsia="仿宋"/>
                <w:color w:val="auto"/>
                <w:sz w:val="24"/>
              </w:rPr>
            </w:pPr>
            <w:r>
              <w:rPr>
                <w:rFonts w:hint="eastAsia" w:ascii="仿宋" w:hAnsi="仿宋" w:eastAsia="仿宋"/>
                <w:color w:val="auto"/>
                <w:sz w:val="24"/>
              </w:rPr>
              <w:t>500</w:t>
            </w:r>
          </w:p>
        </w:tc>
        <w:tc>
          <w:tcPr>
            <w:tcW w:w="2210" w:type="dxa"/>
            <w:vAlign w:val="center"/>
          </w:tcPr>
          <w:p>
            <w:pPr>
              <w:pStyle w:val="2"/>
              <w:ind w:left="0" w:leftChars="0" w:firstLine="0" w:firstLineChars="0"/>
              <w:jc w:val="center"/>
              <w:rPr>
                <w:rFonts w:ascii="仿宋" w:hAnsi="仿宋" w:eastAsia="仿宋"/>
                <w:color w:val="auto"/>
                <w:sz w:val="24"/>
              </w:rPr>
            </w:pPr>
            <w:r>
              <w:rPr>
                <w:rFonts w:hint="eastAsia" w:ascii="仿宋" w:hAnsi="仿宋" w:eastAsia="仿宋"/>
                <w:color w:val="auto"/>
                <w:sz w:val="24"/>
              </w:rPr>
              <w:t>13000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628" w:type="dxa"/>
            <w:vMerge w:val="continue"/>
            <w:vAlign w:val="center"/>
          </w:tcPr>
          <w:p>
            <w:pPr>
              <w:pStyle w:val="2"/>
              <w:ind w:left="0" w:leftChars="0" w:firstLine="0" w:firstLineChars="0"/>
              <w:jc w:val="center"/>
              <w:rPr>
                <w:rFonts w:ascii="仿宋" w:hAnsi="仿宋" w:eastAsia="仿宋"/>
                <w:color w:val="auto"/>
                <w:sz w:val="24"/>
              </w:rPr>
            </w:pPr>
          </w:p>
        </w:tc>
        <w:tc>
          <w:tcPr>
            <w:tcW w:w="1627" w:type="dxa"/>
            <w:vAlign w:val="center"/>
          </w:tcPr>
          <w:p>
            <w:pPr>
              <w:pStyle w:val="2"/>
              <w:ind w:left="0" w:leftChars="0" w:firstLine="0" w:firstLineChars="0"/>
              <w:jc w:val="center"/>
              <w:rPr>
                <w:rFonts w:ascii="仿宋" w:hAnsi="仿宋" w:eastAsia="仿宋" w:cs="微软雅黑"/>
                <w:color w:val="auto"/>
                <w:sz w:val="24"/>
                <w:shd w:val="clear" w:color="auto" w:fill="FFFFFF"/>
              </w:rPr>
            </w:pPr>
            <w:r>
              <w:rPr>
                <w:rFonts w:hint="eastAsia" w:ascii="仿宋" w:hAnsi="仿宋" w:eastAsia="仿宋" w:cs="微软雅黑"/>
                <w:color w:val="auto"/>
                <w:sz w:val="24"/>
                <w:shd w:val="clear" w:color="auto" w:fill="FFFFFF"/>
              </w:rPr>
              <w:t>哈弗H6</w:t>
            </w:r>
          </w:p>
        </w:tc>
        <w:tc>
          <w:tcPr>
            <w:tcW w:w="1990" w:type="dxa"/>
            <w:vAlign w:val="center"/>
          </w:tcPr>
          <w:p>
            <w:pPr>
              <w:pStyle w:val="2"/>
              <w:ind w:left="0" w:leftChars="0" w:firstLine="0" w:firstLineChars="0"/>
              <w:jc w:val="center"/>
              <w:rPr>
                <w:rFonts w:ascii="仿宋" w:hAnsi="仿宋" w:eastAsia="仿宋"/>
                <w:color w:val="auto"/>
                <w:sz w:val="24"/>
              </w:rPr>
            </w:pPr>
            <w:r>
              <w:rPr>
                <w:rFonts w:hint="eastAsia" w:ascii="仿宋" w:hAnsi="仿宋" w:eastAsia="仿宋"/>
                <w:color w:val="auto"/>
                <w:sz w:val="24"/>
              </w:rPr>
              <w:t>450</w:t>
            </w:r>
          </w:p>
        </w:tc>
        <w:tc>
          <w:tcPr>
            <w:tcW w:w="2210" w:type="dxa"/>
            <w:vAlign w:val="center"/>
          </w:tcPr>
          <w:p>
            <w:pPr>
              <w:pStyle w:val="2"/>
              <w:ind w:left="0" w:leftChars="0" w:firstLine="0" w:firstLineChars="0"/>
              <w:jc w:val="center"/>
              <w:rPr>
                <w:rFonts w:ascii="仿宋" w:hAnsi="仿宋" w:eastAsia="仿宋"/>
                <w:color w:val="auto"/>
                <w:sz w:val="24"/>
              </w:rPr>
            </w:pPr>
            <w:r>
              <w:rPr>
                <w:rFonts w:hint="eastAsia" w:ascii="仿宋" w:hAnsi="仿宋" w:eastAsia="仿宋"/>
                <w:color w:val="auto"/>
                <w:sz w:val="24"/>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628" w:type="dxa"/>
            <w:vMerge w:val="continue"/>
            <w:vAlign w:val="center"/>
          </w:tcPr>
          <w:p>
            <w:pPr>
              <w:pStyle w:val="2"/>
              <w:ind w:left="0" w:leftChars="0" w:firstLine="0" w:firstLineChars="0"/>
              <w:jc w:val="center"/>
              <w:rPr>
                <w:rFonts w:ascii="仿宋" w:hAnsi="仿宋" w:eastAsia="仿宋"/>
                <w:color w:val="auto"/>
                <w:sz w:val="24"/>
              </w:rPr>
            </w:pPr>
          </w:p>
        </w:tc>
        <w:tc>
          <w:tcPr>
            <w:tcW w:w="1627" w:type="dxa"/>
            <w:vAlign w:val="center"/>
          </w:tcPr>
          <w:p>
            <w:pPr>
              <w:pStyle w:val="2"/>
              <w:ind w:left="0" w:leftChars="0" w:firstLine="0" w:firstLineChars="0"/>
              <w:jc w:val="center"/>
              <w:rPr>
                <w:rFonts w:ascii="仿宋" w:hAnsi="仿宋" w:eastAsia="仿宋" w:cs="微软雅黑"/>
                <w:color w:val="auto"/>
                <w:sz w:val="24"/>
                <w:shd w:val="clear" w:color="auto" w:fill="FFFFFF"/>
              </w:rPr>
            </w:pPr>
            <w:r>
              <w:rPr>
                <w:rFonts w:hint="eastAsia" w:ascii="仿宋" w:hAnsi="仿宋" w:eastAsia="仿宋" w:cs="微软雅黑"/>
                <w:color w:val="auto"/>
                <w:sz w:val="24"/>
                <w:shd w:val="clear" w:color="auto" w:fill="FFFFFF"/>
              </w:rPr>
              <w:t>现代IX35</w:t>
            </w:r>
          </w:p>
        </w:tc>
        <w:tc>
          <w:tcPr>
            <w:tcW w:w="1990" w:type="dxa"/>
            <w:vAlign w:val="center"/>
          </w:tcPr>
          <w:p>
            <w:pPr>
              <w:pStyle w:val="2"/>
              <w:ind w:left="0" w:leftChars="0" w:firstLine="0" w:firstLineChars="0"/>
              <w:jc w:val="center"/>
              <w:rPr>
                <w:rFonts w:ascii="仿宋" w:hAnsi="仿宋" w:eastAsia="仿宋"/>
                <w:color w:val="auto"/>
                <w:sz w:val="24"/>
              </w:rPr>
            </w:pPr>
            <w:r>
              <w:rPr>
                <w:rFonts w:hint="eastAsia" w:ascii="仿宋" w:hAnsi="仿宋" w:eastAsia="仿宋"/>
                <w:color w:val="auto"/>
                <w:sz w:val="24"/>
              </w:rPr>
              <w:t>450</w:t>
            </w:r>
          </w:p>
        </w:tc>
        <w:tc>
          <w:tcPr>
            <w:tcW w:w="2210" w:type="dxa"/>
            <w:vAlign w:val="center"/>
          </w:tcPr>
          <w:p>
            <w:pPr>
              <w:pStyle w:val="2"/>
              <w:ind w:left="0" w:leftChars="0" w:firstLine="0" w:firstLineChars="0"/>
              <w:jc w:val="center"/>
              <w:rPr>
                <w:rFonts w:ascii="仿宋" w:hAnsi="仿宋" w:eastAsia="仿宋"/>
                <w:color w:val="auto"/>
                <w:sz w:val="24"/>
              </w:rPr>
            </w:pPr>
            <w:r>
              <w:rPr>
                <w:rFonts w:hint="eastAsia" w:ascii="仿宋" w:hAnsi="仿宋" w:eastAsia="仿宋"/>
                <w:color w:val="auto"/>
                <w:sz w:val="24"/>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628" w:type="dxa"/>
            <w:vMerge w:val="restart"/>
            <w:vAlign w:val="center"/>
          </w:tcPr>
          <w:p>
            <w:pPr>
              <w:pStyle w:val="2"/>
              <w:ind w:left="0" w:leftChars="0" w:firstLine="0" w:firstLineChars="0"/>
              <w:jc w:val="center"/>
              <w:rPr>
                <w:rFonts w:ascii="仿宋" w:hAnsi="仿宋" w:eastAsia="仿宋"/>
                <w:color w:val="auto"/>
                <w:sz w:val="24"/>
              </w:rPr>
            </w:pPr>
            <w:r>
              <w:rPr>
                <w:rFonts w:hint="eastAsia" w:ascii="仿宋" w:hAnsi="仿宋" w:eastAsia="仿宋"/>
                <w:color w:val="auto"/>
                <w:sz w:val="24"/>
              </w:rPr>
              <w:t>商务车</w:t>
            </w:r>
          </w:p>
        </w:tc>
        <w:tc>
          <w:tcPr>
            <w:tcW w:w="1627" w:type="dxa"/>
            <w:vAlign w:val="center"/>
          </w:tcPr>
          <w:p>
            <w:pPr>
              <w:pStyle w:val="2"/>
              <w:ind w:left="0" w:leftChars="0" w:firstLine="0" w:firstLineChars="0"/>
              <w:jc w:val="center"/>
              <w:rPr>
                <w:rFonts w:ascii="仿宋" w:hAnsi="仿宋" w:eastAsia="仿宋"/>
                <w:color w:val="auto"/>
                <w:sz w:val="24"/>
              </w:rPr>
            </w:pPr>
            <w:r>
              <w:rPr>
                <w:rFonts w:hint="eastAsia" w:ascii="仿宋" w:hAnsi="仿宋" w:eastAsia="仿宋"/>
                <w:color w:val="auto"/>
                <w:sz w:val="24"/>
              </w:rPr>
              <w:t>别克GL8</w:t>
            </w:r>
          </w:p>
        </w:tc>
        <w:tc>
          <w:tcPr>
            <w:tcW w:w="1990" w:type="dxa"/>
            <w:vAlign w:val="center"/>
          </w:tcPr>
          <w:p>
            <w:pPr>
              <w:pStyle w:val="2"/>
              <w:ind w:left="0" w:leftChars="0" w:firstLine="0" w:firstLineChars="0"/>
              <w:jc w:val="center"/>
              <w:rPr>
                <w:rFonts w:ascii="仿宋" w:hAnsi="仿宋" w:eastAsia="仿宋"/>
                <w:color w:val="auto"/>
                <w:sz w:val="24"/>
              </w:rPr>
            </w:pPr>
            <w:r>
              <w:rPr>
                <w:rFonts w:hint="eastAsia" w:ascii="仿宋" w:hAnsi="仿宋" w:eastAsia="仿宋"/>
                <w:color w:val="auto"/>
                <w:sz w:val="24"/>
              </w:rPr>
              <w:t>800</w:t>
            </w:r>
          </w:p>
        </w:tc>
        <w:tc>
          <w:tcPr>
            <w:tcW w:w="2210" w:type="dxa"/>
            <w:vAlign w:val="center"/>
          </w:tcPr>
          <w:p>
            <w:pPr>
              <w:pStyle w:val="2"/>
              <w:ind w:left="0" w:leftChars="0" w:firstLine="0" w:firstLineChars="0"/>
              <w:jc w:val="center"/>
              <w:rPr>
                <w:rFonts w:ascii="仿宋" w:hAnsi="仿宋" w:eastAsia="仿宋"/>
                <w:color w:val="auto"/>
                <w:sz w:val="24"/>
              </w:rPr>
            </w:pPr>
            <w:r>
              <w:rPr>
                <w:rFonts w:hint="eastAsia" w:ascii="仿宋" w:hAnsi="仿宋" w:eastAsia="仿宋"/>
                <w:color w:val="auto"/>
                <w:sz w:val="24"/>
              </w:rPr>
              <w:t>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628" w:type="dxa"/>
            <w:vMerge w:val="continue"/>
            <w:vAlign w:val="center"/>
          </w:tcPr>
          <w:p>
            <w:pPr>
              <w:pStyle w:val="2"/>
              <w:ind w:left="0" w:leftChars="0" w:firstLine="0" w:firstLineChars="0"/>
              <w:jc w:val="center"/>
              <w:rPr>
                <w:rFonts w:ascii="仿宋" w:hAnsi="仿宋" w:eastAsia="仿宋"/>
                <w:color w:val="auto"/>
                <w:sz w:val="24"/>
              </w:rPr>
            </w:pPr>
          </w:p>
        </w:tc>
        <w:tc>
          <w:tcPr>
            <w:tcW w:w="1627" w:type="dxa"/>
            <w:vAlign w:val="center"/>
          </w:tcPr>
          <w:p>
            <w:pPr>
              <w:pStyle w:val="2"/>
              <w:ind w:left="0" w:leftChars="0" w:firstLine="0" w:firstLineChars="0"/>
              <w:jc w:val="center"/>
              <w:rPr>
                <w:rFonts w:ascii="仿宋" w:hAnsi="仿宋" w:eastAsia="仿宋"/>
                <w:color w:val="auto"/>
                <w:sz w:val="24"/>
              </w:rPr>
            </w:pPr>
            <w:r>
              <w:rPr>
                <w:rFonts w:hint="eastAsia" w:ascii="仿宋" w:hAnsi="仿宋" w:eastAsia="仿宋"/>
                <w:color w:val="auto"/>
                <w:sz w:val="24"/>
              </w:rPr>
              <w:t>本田奥德赛</w:t>
            </w:r>
          </w:p>
        </w:tc>
        <w:tc>
          <w:tcPr>
            <w:tcW w:w="1990" w:type="dxa"/>
            <w:vAlign w:val="center"/>
          </w:tcPr>
          <w:p>
            <w:pPr>
              <w:pStyle w:val="2"/>
              <w:ind w:left="0" w:leftChars="0" w:firstLine="0" w:firstLineChars="0"/>
              <w:jc w:val="center"/>
              <w:rPr>
                <w:rFonts w:ascii="仿宋" w:hAnsi="仿宋" w:eastAsia="仿宋"/>
                <w:color w:val="auto"/>
                <w:sz w:val="24"/>
              </w:rPr>
            </w:pPr>
            <w:r>
              <w:rPr>
                <w:rFonts w:hint="eastAsia" w:ascii="仿宋" w:hAnsi="仿宋" w:eastAsia="仿宋"/>
                <w:color w:val="auto"/>
                <w:sz w:val="24"/>
              </w:rPr>
              <w:t>800</w:t>
            </w:r>
          </w:p>
        </w:tc>
        <w:tc>
          <w:tcPr>
            <w:tcW w:w="2210" w:type="dxa"/>
            <w:vAlign w:val="center"/>
          </w:tcPr>
          <w:p>
            <w:pPr>
              <w:pStyle w:val="2"/>
              <w:ind w:left="0" w:leftChars="0" w:firstLine="0" w:firstLineChars="0"/>
              <w:jc w:val="center"/>
              <w:rPr>
                <w:rFonts w:ascii="仿宋" w:hAnsi="仿宋" w:eastAsia="仿宋"/>
                <w:color w:val="auto"/>
                <w:sz w:val="24"/>
              </w:rPr>
            </w:pPr>
            <w:r>
              <w:rPr>
                <w:rFonts w:hint="eastAsia" w:ascii="仿宋" w:hAnsi="仿宋" w:eastAsia="仿宋"/>
                <w:color w:val="auto"/>
                <w:sz w:val="24"/>
              </w:rPr>
              <w:t>21000</w:t>
            </w:r>
          </w:p>
        </w:tc>
      </w:tr>
    </w:tbl>
    <w:p>
      <w:pPr>
        <w:pStyle w:val="2"/>
        <w:spacing w:after="0"/>
        <w:ind w:left="0" w:leftChars="0" w:firstLine="565" w:firstLineChars="202"/>
        <w:rPr>
          <w:rFonts w:ascii="仿宋" w:hAnsi="仿宋" w:eastAsia="仿宋" w:cs="宋体"/>
          <w:bCs/>
          <w:color w:val="auto"/>
          <w:kern w:val="0"/>
          <w:sz w:val="28"/>
          <w:szCs w:val="28"/>
        </w:rPr>
      </w:pPr>
    </w:p>
    <w:p>
      <w:pPr>
        <w:pStyle w:val="2"/>
        <w:spacing w:after="0"/>
        <w:ind w:left="0" w:leftChars="0" w:firstLine="711" w:firstLineChars="253"/>
        <w:rPr>
          <w:rFonts w:ascii="仿宋" w:hAnsi="仿宋" w:eastAsia="仿宋" w:cs="宋体"/>
          <w:b/>
          <w:bCs/>
          <w:color w:val="auto"/>
          <w:kern w:val="0"/>
          <w:sz w:val="28"/>
          <w:szCs w:val="28"/>
        </w:rPr>
      </w:pPr>
      <w:r>
        <w:rPr>
          <w:rFonts w:hint="eastAsia" w:ascii="仿宋" w:hAnsi="仿宋" w:eastAsia="仿宋" w:cs="宋体"/>
          <w:b/>
          <w:bCs/>
          <w:color w:val="auto"/>
          <w:kern w:val="0"/>
          <w:sz w:val="28"/>
          <w:szCs w:val="28"/>
        </w:rPr>
        <w:t>2.野外包车（含驾驶员、油费）</w:t>
      </w:r>
    </w:p>
    <w:p>
      <w:pPr>
        <w:pStyle w:val="2"/>
        <w:spacing w:after="0"/>
        <w:ind w:left="0" w:leftChars="0" w:firstLine="708" w:firstLineChars="253"/>
        <w:rPr>
          <w:rFonts w:ascii="仿宋" w:hAnsi="仿宋" w:eastAsia="仿宋" w:cs="宋体"/>
          <w:bCs/>
          <w:color w:val="auto"/>
          <w:kern w:val="0"/>
          <w:sz w:val="28"/>
          <w:szCs w:val="28"/>
        </w:rPr>
      </w:pPr>
      <w:r>
        <w:rPr>
          <w:rFonts w:hint="eastAsia" w:ascii="仿宋" w:hAnsi="仿宋" w:eastAsia="仿宋" w:cs="宋体"/>
          <w:bCs/>
          <w:color w:val="auto"/>
          <w:kern w:val="0"/>
          <w:sz w:val="28"/>
          <w:szCs w:val="28"/>
        </w:rPr>
        <w:t>报价应包含车辆的日常保养、维修、保险、年审、管理费、违法及责任事故产生的费用，以及驾驶员工资劳务费、相关税金等；驾驶员的食宿费、停车费、过路过桥费由采购人承担。</w:t>
      </w:r>
    </w:p>
    <w:p>
      <w:pPr>
        <w:pStyle w:val="2"/>
        <w:spacing w:after="0"/>
        <w:ind w:left="0" w:leftChars="0" w:firstLine="708" w:firstLineChars="253"/>
        <w:rPr>
          <w:rFonts w:ascii="仿宋" w:hAnsi="仿宋" w:eastAsia="仿宋" w:cs="宋体"/>
          <w:bCs/>
          <w:color w:val="auto"/>
          <w:kern w:val="0"/>
          <w:sz w:val="28"/>
          <w:szCs w:val="28"/>
        </w:rPr>
      </w:pPr>
    </w:p>
    <w:tbl>
      <w:tblPr>
        <w:tblStyle w:val="15"/>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598"/>
        <w:gridCol w:w="2655"/>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242" w:type="dxa"/>
            <w:vMerge w:val="restart"/>
            <w:vAlign w:val="center"/>
          </w:tcPr>
          <w:p>
            <w:pPr>
              <w:pStyle w:val="2"/>
              <w:ind w:left="0" w:leftChars="0" w:firstLine="0" w:firstLineChars="0"/>
              <w:jc w:val="center"/>
              <w:rPr>
                <w:rFonts w:ascii="仿宋" w:hAnsi="仿宋" w:eastAsia="仿宋"/>
                <w:color w:val="auto"/>
                <w:sz w:val="24"/>
              </w:rPr>
            </w:pPr>
            <w:r>
              <w:rPr>
                <w:rFonts w:hint="eastAsia" w:ascii="仿宋" w:hAnsi="仿宋" w:eastAsia="仿宋"/>
                <w:color w:val="auto"/>
                <w:sz w:val="24"/>
              </w:rPr>
              <w:t>车辆类型</w:t>
            </w:r>
          </w:p>
        </w:tc>
        <w:tc>
          <w:tcPr>
            <w:tcW w:w="1598" w:type="dxa"/>
            <w:vMerge w:val="restart"/>
            <w:vAlign w:val="center"/>
          </w:tcPr>
          <w:p>
            <w:pPr>
              <w:pStyle w:val="2"/>
              <w:ind w:left="0" w:leftChars="0" w:firstLine="0" w:firstLineChars="0"/>
              <w:jc w:val="center"/>
              <w:rPr>
                <w:rFonts w:ascii="仿宋" w:hAnsi="仿宋" w:eastAsia="仿宋"/>
                <w:color w:val="auto"/>
                <w:sz w:val="24"/>
              </w:rPr>
            </w:pPr>
            <w:r>
              <w:rPr>
                <w:rFonts w:hint="eastAsia" w:ascii="仿宋" w:hAnsi="仿宋" w:eastAsia="仿宋"/>
                <w:color w:val="auto"/>
                <w:sz w:val="24"/>
              </w:rPr>
              <w:t>品牌</w:t>
            </w:r>
          </w:p>
        </w:tc>
        <w:tc>
          <w:tcPr>
            <w:tcW w:w="5206" w:type="dxa"/>
            <w:gridSpan w:val="2"/>
            <w:vAlign w:val="center"/>
          </w:tcPr>
          <w:p>
            <w:pPr>
              <w:pStyle w:val="2"/>
              <w:ind w:left="0" w:leftChars="0" w:firstLine="0" w:firstLineChars="0"/>
              <w:jc w:val="center"/>
              <w:rPr>
                <w:rFonts w:ascii="仿宋" w:hAnsi="仿宋" w:eastAsia="仿宋"/>
                <w:color w:val="auto"/>
                <w:sz w:val="24"/>
              </w:rPr>
            </w:pPr>
            <w:r>
              <w:rPr>
                <w:rFonts w:hint="eastAsia" w:ascii="仿宋" w:hAnsi="仿宋" w:eastAsia="仿宋"/>
                <w:color w:val="auto"/>
                <w:sz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vAlign w:val="center"/>
          </w:tcPr>
          <w:p>
            <w:pPr>
              <w:pStyle w:val="2"/>
              <w:ind w:left="0" w:leftChars="0" w:firstLine="0" w:firstLineChars="0"/>
              <w:jc w:val="center"/>
              <w:rPr>
                <w:rFonts w:ascii="仿宋" w:hAnsi="仿宋" w:eastAsia="仿宋"/>
                <w:color w:val="auto"/>
                <w:sz w:val="24"/>
              </w:rPr>
            </w:pPr>
          </w:p>
        </w:tc>
        <w:tc>
          <w:tcPr>
            <w:tcW w:w="1598" w:type="dxa"/>
            <w:vMerge w:val="continue"/>
            <w:vAlign w:val="center"/>
          </w:tcPr>
          <w:p>
            <w:pPr>
              <w:pStyle w:val="2"/>
              <w:ind w:left="0" w:leftChars="0" w:firstLine="0" w:firstLineChars="0"/>
              <w:jc w:val="center"/>
              <w:rPr>
                <w:rFonts w:ascii="仿宋" w:hAnsi="仿宋" w:eastAsia="仿宋"/>
                <w:color w:val="auto"/>
                <w:sz w:val="24"/>
              </w:rPr>
            </w:pPr>
          </w:p>
        </w:tc>
        <w:tc>
          <w:tcPr>
            <w:tcW w:w="2655" w:type="dxa"/>
            <w:vAlign w:val="center"/>
          </w:tcPr>
          <w:p>
            <w:pPr>
              <w:pStyle w:val="2"/>
              <w:ind w:left="0" w:leftChars="0" w:firstLine="0" w:firstLineChars="0"/>
              <w:jc w:val="center"/>
              <w:rPr>
                <w:rFonts w:ascii="仿宋" w:hAnsi="仿宋" w:eastAsia="仿宋"/>
                <w:color w:val="auto"/>
                <w:sz w:val="24"/>
              </w:rPr>
            </w:pPr>
            <w:r>
              <w:rPr>
                <w:rFonts w:hint="eastAsia" w:ascii="仿宋" w:hAnsi="仿宋" w:eastAsia="仿宋"/>
                <w:color w:val="auto"/>
                <w:sz w:val="24"/>
              </w:rPr>
              <w:t>日租（10小时包120公里）</w:t>
            </w:r>
          </w:p>
        </w:tc>
        <w:tc>
          <w:tcPr>
            <w:tcW w:w="2551" w:type="dxa"/>
            <w:vAlign w:val="center"/>
          </w:tcPr>
          <w:p>
            <w:pPr>
              <w:pStyle w:val="2"/>
              <w:ind w:left="0" w:leftChars="0" w:firstLine="0" w:firstLineChars="0"/>
              <w:jc w:val="center"/>
              <w:rPr>
                <w:rFonts w:ascii="仿宋" w:hAnsi="仿宋" w:eastAsia="仿宋"/>
                <w:color w:val="auto"/>
                <w:sz w:val="24"/>
              </w:rPr>
            </w:pPr>
            <w:r>
              <w:rPr>
                <w:rFonts w:hint="eastAsia" w:ascii="仿宋" w:hAnsi="仿宋" w:eastAsia="仿宋"/>
                <w:color w:val="auto"/>
                <w:sz w:val="24"/>
              </w:rPr>
              <w:t>月租（10小时包120公里）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242" w:type="dxa"/>
            <w:vMerge w:val="restart"/>
            <w:vAlign w:val="center"/>
          </w:tcPr>
          <w:p>
            <w:pPr>
              <w:pStyle w:val="2"/>
              <w:ind w:left="0" w:leftChars="0" w:firstLine="0" w:firstLineChars="0"/>
              <w:jc w:val="center"/>
              <w:rPr>
                <w:rFonts w:ascii="仿宋" w:hAnsi="仿宋" w:eastAsia="仿宋"/>
                <w:color w:val="auto"/>
                <w:sz w:val="24"/>
              </w:rPr>
            </w:pPr>
            <w:r>
              <w:rPr>
                <w:rFonts w:hint="eastAsia" w:ascii="仿宋" w:hAnsi="仿宋" w:eastAsia="仿宋"/>
                <w:color w:val="auto"/>
                <w:sz w:val="24"/>
              </w:rPr>
              <w:t>越野车</w:t>
            </w:r>
          </w:p>
        </w:tc>
        <w:tc>
          <w:tcPr>
            <w:tcW w:w="1598" w:type="dxa"/>
            <w:vAlign w:val="center"/>
          </w:tcPr>
          <w:p>
            <w:pPr>
              <w:pStyle w:val="2"/>
              <w:ind w:left="0" w:leftChars="0" w:firstLine="0" w:firstLineChars="0"/>
              <w:jc w:val="center"/>
              <w:rPr>
                <w:rFonts w:ascii="仿宋" w:hAnsi="仿宋" w:eastAsia="仿宋"/>
                <w:color w:val="auto"/>
                <w:sz w:val="24"/>
              </w:rPr>
            </w:pPr>
            <w:r>
              <w:rPr>
                <w:rFonts w:hint="eastAsia" w:ascii="仿宋" w:hAnsi="仿宋" w:eastAsia="仿宋" w:cs="微软雅黑"/>
                <w:color w:val="auto"/>
                <w:sz w:val="24"/>
                <w:shd w:val="clear" w:color="auto" w:fill="FFFFFF"/>
              </w:rPr>
              <w:t>丰田陆地巡洋舰</w:t>
            </w:r>
          </w:p>
        </w:tc>
        <w:tc>
          <w:tcPr>
            <w:tcW w:w="2655" w:type="dxa"/>
            <w:vAlign w:val="center"/>
          </w:tcPr>
          <w:p>
            <w:pPr>
              <w:pStyle w:val="2"/>
              <w:ind w:left="0" w:leftChars="0" w:firstLine="0" w:firstLineChars="0"/>
              <w:jc w:val="center"/>
              <w:rPr>
                <w:rFonts w:ascii="仿宋" w:hAnsi="仿宋" w:eastAsia="仿宋" w:cs="微软雅黑"/>
                <w:color w:val="auto"/>
                <w:sz w:val="24"/>
                <w:shd w:val="clear" w:color="auto" w:fill="FFFFFF"/>
              </w:rPr>
            </w:pPr>
            <w:r>
              <w:rPr>
                <w:rFonts w:hint="eastAsia" w:ascii="仿宋" w:hAnsi="仿宋" w:eastAsia="仿宋" w:cs="微软雅黑"/>
                <w:color w:val="auto"/>
                <w:sz w:val="24"/>
                <w:shd w:val="clear" w:color="auto" w:fill="FFFFFF"/>
              </w:rPr>
              <w:t>1850</w:t>
            </w:r>
          </w:p>
        </w:tc>
        <w:tc>
          <w:tcPr>
            <w:tcW w:w="2551" w:type="dxa"/>
            <w:vAlign w:val="center"/>
          </w:tcPr>
          <w:p>
            <w:pPr>
              <w:pStyle w:val="2"/>
              <w:ind w:left="0" w:leftChars="0" w:firstLine="0" w:firstLineChars="0"/>
              <w:jc w:val="center"/>
              <w:rPr>
                <w:rFonts w:ascii="仿宋" w:hAnsi="仿宋" w:eastAsia="仿宋" w:cs="微软雅黑"/>
                <w:color w:val="auto"/>
                <w:sz w:val="24"/>
                <w:shd w:val="clear" w:color="auto" w:fill="FFFFFF"/>
              </w:rPr>
            </w:pPr>
            <w:r>
              <w:rPr>
                <w:rFonts w:hint="eastAsia" w:ascii="仿宋" w:hAnsi="仿宋" w:eastAsia="仿宋" w:cs="微软雅黑"/>
                <w:color w:val="auto"/>
                <w:sz w:val="24"/>
                <w:shd w:val="clear" w:color="auto" w:fill="FFFFFF"/>
              </w:rPr>
              <w:t>42000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242" w:type="dxa"/>
            <w:vMerge w:val="continue"/>
            <w:vAlign w:val="center"/>
          </w:tcPr>
          <w:p>
            <w:pPr>
              <w:pStyle w:val="2"/>
              <w:ind w:left="0" w:leftChars="0" w:firstLine="0" w:firstLineChars="0"/>
              <w:jc w:val="center"/>
              <w:rPr>
                <w:rFonts w:ascii="仿宋" w:hAnsi="仿宋" w:eastAsia="仿宋"/>
                <w:color w:val="auto"/>
                <w:sz w:val="24"/>
              </w:rPr>
            </w:pPr>
          </w:p>
        </w:tc>
        <w:tc>
          <w:tcPr>
            <w:tcW w:w="1598" w:type="dxa"/>
            <w:vAlign w:val="center"/>
          </w:tcPr>
          <w:p>
            <w:pPr>
              <w:pStyle w:val="2"/>
              <w:ind w:left="0" w:leftChars="0" w:firstLine="0" w:firstLineChars="0"/>
              <w:jc w:val="center"/>
              <w:rPr>
                <w:rFonts w:ascii="仿宋" w:hAnsi="仿宋" w:eastAsia="仿宋"/>
                <w:color w:val="auto"/>
                <w:sz w:val="24"/>
              </w:rPr>
            </w:pPr>
            <w:r>
              <w:rPr>
                <w:rFonts w:hint="eastAsia" w:ascii="仿宋" w:hAnsi="仿宋" w:eastAsia="仿宋" w:cs="微软雅黑"/>
                <w:color w:val="auto"/>
                <w:sz w:val="24"/>
                <w:shd w:val="clear" w:color="auto" w:fill="FFFFFF"/>
              </w:rPr>
              <w:t>丰田普拉多</w:t>
            </w:r>
          </w:p>
        </w:tc>
        <w:tc>
          <w:tcPr>
            <w:tcW w:w="2655" w:type="dxa"/>
            <w:vAlign w:val="center"/>
          </w:tcPr>
          <w:p>
            <w:pPr>
              <w:pStyle w:val="2"/>
              <w:ind w:left="0" w:leftChars="0" w:firstLine="0" w:firstLineChars="0"/>
              <w:jc w:val="center"/>
              <w:rPr>
                <w:rFonts w:ascii="仿宋" w:hAnsi="仿宋" w:eastAsia="仿宋" w:cs="微软雅黑"/>
                <w:color w:val="auto"/>
                <w:sz w:val="24"/>
                <w:shd w:val="clear" w:color="auto" w:fill="FFFFFF"/>
              </w:rPr>
            </w:pPr>
            <w:r>
              <w:rPr>
                <w:rFonts w:hint="eastAsia" w:ascii="仿宋" w:hAnsi="仿宋" w:eastAsia="仿宋" w:cs="微软雅黑"/>
                <w:color w:val="auto"/>
                <w:sz w:val="24"/>
                <w:shd w:val="clear" w:color="auto" w:fill="FFFFFF"/>
              </w:rPr>
              <w:t>1350</w:t>
            </w:r>
          </w:p>
        </w:tc>
        <w:tc>
          <w:tcPr>
            <w:tcW w:w="2551" w:type="dxa"/>
            <w:vAlign w:val="center"/>
          </w:tcPr>
          <w:p>
            <w:pPr>
              <w:pStyle w:val="2"/>
              <w:ind w:left="0" w:leftChars="0" w:firstLine="0" w:firstLineChars="0"/>
              <w:jc w:val="center"/>
              <w:rPr>
                <w:rFonts w:ascii="仿宋" w:hAnsi="仿宋" w:eastAsia="仿宋" w:cs="微软雅黑"/>
                <w:color w:val="auto"/>
                <w:sz w:val="24"/>
                <w:shd w:val="clear" w:color="auto" w:fill="FFFFFF"/>
              </w:rPr>
            </w:pPr>
            <w:r>
              <w:rPr>
                <w:rFonts w:hint="eastAsia" w:ascii="仿宋" w:hAnsi="仿宋" w:eastAsia="仿宋" w:cs="微软雅黑"/>
                <w:color w:val="auto"/>
                <w:sz w:val="24"/>
                <w:shd w:val="clear" w:color="auto" w:fill="FFFFFF"/>
              </w:rPr>
              <w:t>36000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242" w:type="dxa"/>
            <w:vMerge w:val="continue"/>
            <w:vAlign w:val="center"/>
          </w:tcPr>
          <w:p>
            <w:pPr>
              <w:pStyle w:val="2"/>
              <w:ind w:left="0" w:leftChars="0" w:firstLine="0" w:firstLineChars="0"/>
              <w:jc w:val="center"/>
              <w:rPr>
                <w:rFonts w:ascii="仿宋" w:hAnsi="仿宋" w:eastAsia="仿宋"/>
                <w:color w:val="auto"/>
                <w:sz w:val="24"/>
              </w:rPr>
            </w:pPr>
          </w:p>
        </w:tc>
        <w:tc>
          <w:tcPr>
            <w:tcW w:w="1598" w:type="dxa"/>
            <w:vAlign w:val="center"/>
          </w:tcPr>
          <w:p>
            <w:pPr>
              <w:pStyle w:val="2"/>
              <w:ind w:left="0" w:leftChars="0" w:firstLine="0" w:firstLineChars="0"/>
              <w:jc w:val="center"/>
              <w:rPr>
                <w:rFonts w:ascii="仿宋" w:hAnsi="仿宋" w:eastAsia="仿宋" w:cs="微软雅黑"/>
                <w:color w:val="auto"/>
                <w:sz w:val="24"/>
                <w:shd w:val="clear" w:color="auto" w:fill="FFFFFF"/>
              </w:rPr>
            </w:pPr>
            <w:r>
              <w:rPr>
                <w:rFonts w:hint="eastAsia" w:ascii="仿宋" w:hAnsi="仿宋" w:eastAsia="仿宋" w:cs="微软雅黑"/>
                <w:color w:val="auto"/>
                <w:sz w:val="24"/>
                <w:shd w:val="clear" w:color="auto" w:fill="FFFFFF"/>
              </w:rPr>
              <w:t>三菱帕杰罗</w:t>
            </w:r>
          </w:p>
        </w:tc>
        <w:tc>
          <w:tcPr>
            <w:tcW w:w="2655" w:type="dxa"/>
            <w:vAlign w:val="center"/>
          </w:tcPr>
          <w:p>
            <w:pPr>
              <w:pStyle w:val="2"/>
              <w:ind w:left="0" w:leftChars="0" w:firstLine="0" w:firstLineChars="0"/>
              <w:jc w:val="center"/>
              <w:rPr>
                <w:rFonts w:ascii="仿宋" w:hAnsi="仿宋" w:eastAsia="仿宋" w:cs="微软雅黑"/>
                <w:color w:val="auto"/>
                <w:sz w:val="24"/>
                <w:shd w:val="clear" w:color="auto" w:fill="FFFFFF"/>
              </w:rPr>
            </w:pPr>
            <w:r>
              <w:rPr>
                <w:rFonts w:hint="eastAsia" w:ascii="仿宋" w:hAnsi="仿宋" w:eastAsia="仿宋" w:cs="微软雅黑"/>
                <w:color w:val="auto"/>
                <w:sz w:val="24"/>
                <w:shd w:val="clear" w:color="auto" w:fill="FFFFFF"/>
              </w:rPr>
              <w:t>1350</w:t>
            </w:r>
          </w:p>
        </w:tc>
        <w:tc>
          <w:tcPr>
            <w:tcW w:w="2551" w:type="dxa"/>
            <w:vAlign w:val="center"/>
          </w:tcPr>
          <w:p>
            <w:pPr>
              <w:pStyle w:val="2"/>
              <w:ind w:left="0" w:leftChars="0" w:firstLine="0" w:firstLineChars="0"/>
              <w:jc w:val="center"/>
              <w:rPr>
                <w:rFonts w:ascii="仿宋" w:hAnsi="仿宋" w:eastAsia="仿宋" w:cs="微软雅黑"/>
                <w:color w:val="auto"/>
                <w:sz w:val="24"/>
                <w:shd w:val="clear" w:color="auto" w:fill="FFFFFF"/>
              </w:rPr>
            </w:pPr>
            <w:r>
              <w:rPr>
                <w:rFonts w:hint="eastAsia" w:ascii="仿宋" w:hAnsi="仿宋" w:eastAsia="仿宋" w:cs="微软雅黑"/>
                <w:color w:val="auto"/>
                <w:sz w:val="24"/>
                <w:shd w:val="clear" w:color="auto" w:fill="FFFFFF"/>
              </w:rPr>
              <w:t>36000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242" w:type="dxa"/>
            <w:vMerge w:val="continue"/>
            <w:vAlign w:val="center"/>
          </w:tcPr>
          <w:p>
            <w:pPr>
              <w:pStyle w:val="2"/>
              <w:ind w:left="0" w:leftChars="0" w:firstLine="0" w:firstLineChars="0"/>
              <w:jc w:val="center"/>
              <w:rPr>
                <w:rFonts w:ascii="仿宋" w:hAnsi="仿宋" w:eastAsia="仿宋"/>
                <w:color w:val="auto"/>
                <w:sz w:val="24"/>
              </w:rPr>
            </w:pPr>
          </w:p>
        </w:tc>
        <w:tc>
          <w:tcPr>
            <w:tcW w:w="1598" w:type="dxa"/>
            <w:vAlign w:val="center"/>
          </w:tcPr>
          <w:p>
            <w:pPr>
              <w:pStyle w:val="2"/>
              <w:ind w:left="0" w:leftChars="0" w:firstLine="0" w:firstLineChars="0"/>
              <w:jc w:val="center"/>
              <w:rPr>
                <w:rFonts w:ascii="仿宋" w:hAnsi="仿宋" w:eastAsia="仿宋"/>
                <w:color w:val="auto"/>
                <w:sz w:val="24"/>
              </w:rPr>
            </w:pPr>
            <w:r>
              <w:rPr>
                <w:rFonts w:hint="eastAsia" w:ascii="仿宋" w:hAnsi="仿宋" w:eastAsia="仿宋"/>
                <w:color w:val="auto"/>
                <w:sz w:val="24"/>
              </w:rPr>
              <w:t>坦克300</w:t>
            </w:r>
          </w:p>
        </w:tc>
        <w:tc>
          <w:tcPr>
            <w:tcW w:w="2655" w:type="dxa"/>
            <w:vAlign w:val="center"/>
          </w:tcPr>
          <w:p>
            <w:pPr>
              <w:pStyle w:val="2"/>
              <w:ind w:left="0" w:leftChars="0" w:firstLine="0" w:firstLineChars="0"/>
              <w:jc w:val="center"/>
              <w:rPr>
                <w:rFonts w:ascii="仿宋" w:hAnsi="仿宋" w:eastAsia="仿宋" w:cs="微软雅黑"/>
                <w:color w:val="auto"/>
                <w:sz w:val="24"/>
                <w:shd w:val="clear" w:color="auto" w:fill="FFFFFF"/>
              </w:rPr>
            </w:pPr>
            <w:r>
              <w:rPr>
                <w:rFonts w:hint="eastAsia" w:ascii="仿宋" w:hAnsi="仿宋" w:eastAsia="仿宋" w:cs="微软雅黑"/>
                <w:color w:val="auto"/>
                <w:sz w:val="24"/>
                <w:shd w:val="clear" w:color="auto" w:fill="FFFFFF"/>
              </w:rPr>
              <w:t>1050</w:t>
            </w:r>
          </w:p>
        </w:tc>
        <w:tc>
          <w:tcPr>
            <w:tcW w:w="2551" w:type="dxa"/>
            <w:vAlign w:val="center"/>
          </w:tcPr>
          <w:p>
            <w:pPr>
              <w:pStyle w:val="2"/>
              <w:ind w:left="0" w:leftChars="0" w:firstLine="0" w:firstLineChars="0"/>
              <w:jc w:val="center"/>
              <w:rPr>
                <w:rFonts w:ascii="仿宋" w:hAnsi="仿宋" w:eastAsia="仿宋" w:cs="微软雅黑"/>
                <w:color w:val="auto"/>
                <w:sz w:val="24"/>
                <w:shd w:val="clear" w:color="auto" w:fill="FFFFFF"/>
              </w:rPr>
            </w:pPr>
            <w:r>
              <w:rPr>
                <w:rFonts w:hint="eastAsia" w:ascii="仿宋" w:hAnsi="仿宋" w:eastAsia="仿宋" w:cs="微软雅黑"/>
                <w:color w:val="auto"/>
                <w:sz w:val="24"/>
                <w:shd w:val="clear" w:color="auto" w:fill="FFFFFF"/>
              </w:rPr>
              <w:t>27000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242" w:type="dxa"/>
            <w:vMerge w:val="continue"/>
            <w:vAlign w:val="center"/>
          </w:tcPr>
          <w:p>
            <w:pPr>
              <w:pStyle w:val="2"/>
              <w:ind w:left="0" w:leftChars="0" w:firstLine="0" w:firstLineChars="0"/>
              <w:jc w:val="center"/>
              <w:rPr>
                <w:rFonts w:ascii="仿宋" w:hAnsi="仿宋" w:eastAsia="仿宋"/>
                <w:color w:val="auto"/>
                <w:sz w:val="24"/>
              </w:rPr>
            </w:pPr>
          </w:p>
        </w:tc>
        <w:tc>
          <w:tcPr>
            <w:tcW w:w="1598" w:type="dxa"/>
            <w:vAlign w:val="center"/>
          </w:tcPr>
          <w:p>
            <w:pPr>
              <w:pStyle w:val="2"/>
              <w:ind w:left="0" w:leftChars="0" w:firstLine="0" w:firstLineChars="0"/>
              <w:jc w:val="center"/>
              <w:rPr>
                <w:rFonts w:ascii="仿宋" w:hAnsi="仿宋" w:eastAsia="仿宋" w:cs="微软雅黑"/>
                <w:color w:val="auto"/>
                <w:sz w:val="24"/>
                <w:shd w:val="clear" w:color="auto" w:fill="FFFFFF"/>
              </w:rPr>
            </w:pPr>
            <w:r>
              <w:rPr>
                <w:rFonts w:hint="eastAsia" w:ascii="仿宋" w:hAnsi="仿宋" w:eastAsia="仿宋" w:cs="微软雅黑"/>
                <w:color w:val="auto"/>
                <w:sz w:val="24"/>
                <w:shd w:val="clear" w:color="auto" w:fill="FFFFFF"/>
              </w:rPr>
              <w:t>长城炮</w:t>
            </w:r>
          </w:p>
        </w:tc>
        <w:tc>
          <w:tcPr>
            <w:tcW w:w="2655" w:type="dxa"/>
            <w:vAlign w:val="center"/>
          </w:tcPr>
          <w:p>
            <w:pPr>
              <w:pStyle w:val="2"/>
              <w:ind w:left="0" w:leftChars="0" w:firstLine="0" w:firstLineChars="0"/>
              <w:jc w:val="center"/>
              <w:rPr>
                <w:rFonts w:ascii="仿宋" w:hAnsi="仿宋" w:eastAsia="仿宋" w:cs="微软雅黑"/>
                <w:color w:val="auto"/>
                <w:sz w:val="24"/>
                <w:shd w:val="clear" w:color="auto" w:fill="FFFFFF"/>
              </w:rPr>
            </w:pPr>
            <w:r>
              <w:rPr>
                <w:rFonts w:hint="eastAsia" w:ascii="仿宋" w:hAnsi="仿宋" w:eastAsia="仿宋" w:cs="微软雅黑"/>
                <w:color w:val="auto"/>
                <w:sz w:val="24"/>
                <w:shd w:val="clear" w:color="auto" w:fill="FFFFFF"/>
              </w:rPr>
              <w:t>1050</w:t>
            </w:r>
          </w:p>
        </w:tc>
        <w:tc>
          <w:tcPr>
            <w:tcW w:w="2551" w:type="dxa"/>
            <w:vAlign w:val="center"/>
          </w:tcPr>
          <w:p>
            <w:pPr>
              <w:pStyle w:val="2"/>
              <w:ind w:left="0" w:leftChars="0" w:firstLine="0" w:firstLineChars="0"/>
              <w:jc w:val="center"/>
              <w:rPr>
                <w:rFonts w:ascii="仿宋" w:hAnsi="仿宋" w:eastAsia="仿宋" w:cs="微软雅黑"/>
                <w:color w:val="auto"/>
                <w:sz w:val="24"/>
                <w:shd w:val="clear" w:color="auto" w:fill="FFFFFF"/>
              </w:rPr>
            </w:pPr>
            <w:r>
              <w:rPr>
                <w:rFonts w:hint="eastAsia" w:ascii="仿宋" w:hAnsi="仿宋" w:eastAsia="仿宋" w:cs="微软雅黑"/>
                <w:color w:val="auto"/>
                <w:sz w:val="24"/>
                <w:shd w:val="clear" w:color="auto" w:fill="FFFFFF"/>
              </w:rPr>
              <w:t>27000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242" w:type="dxa"/>
            <w:vMerge w:val="continue"/>
            <w:vAlign w:val="center"/>
          </w:tcPr>
          <w:p>
            <w:pPr>
              <w:pStyle w:val="2"/>
              <w:ind w:left="0" w:leftChars="0" w:firstLine="0" w:firstLineChars="0"/>
              <w:jc w:val="center"/>
              <w:rPr>
                <w:rFonts w:ascii="仿宋" w:hAnsi="仿宋" w:eastAsia="仿宋"/>
                <w:color w:val="auto"/>
                <w:sz w:val="24"/>
              </w:rPr>
            </w:pPr>
          </w:p>
        </w:tc>
        <w:tc>
          <w:tcPr>
            <w:tcW w:w="1598" w:type="dxa"/>
            <w:vAlign w:val="center"/>
          </w:tcPr>
          <w:p>
            <w:pPr>
              <w:pStyle w:val="2"/>
              <w:ind w:left="0" w:leftChars="0" w:firstLine="0" w:firstLineChars="0"/>
              <w:jc w:val="center"/>
              <w:rPr>
                <w:rFonts w:ascii="仿宋" w:hAnsi="仿宋" w:eastAsia="仿宋" w:cs="微软雅黑"/>
                <w:color w:val="auto"/>
                <w:sz w:val="24"/>
                <w:shd w:val="clear" w:color="auto" w:fill="FFFFFF"/>
              </w:rPr>
            </w:pPr>
            <w:r>
              <w:rPr>
                <w:rFonts w:hint="eastAsia" w:ascii="仿宋" w:hAnsi="仿宋" w:eastAsia="仿宋" w:cs="微软雅黑"/>
                <w:color w:val="auto"/>
                <w:sz w:val="24"/>
                <w:shd w:val="clear" w:color="auto" w:fill="FFFFFF"/>
              </w:rPr>
              <w:t>本田CRV</w:t>
            </w:r>
          </w:p>
        </w:tc>
        <w:tc>
          <w:tcPr>
            <w:tcW w:w="2655" w:type="dxa"/>
            <w:vAlign w:val="center"/>
          </w:tcPr>
          <w:p>
            <w:pPr>
              <w:pStyle w:val="2"/>
              <w:ind w:left="0" w:leftChars="0" w:firstLine="0" w:firstLineChars="0"/>
              <w:jc w:val="center"/>
              <w:rPr>
                <w:rFonts w:ascii="仿宋" w:hAnsi="仿宋" w:eastAsia="仿宋" w:cs="微软雅黑"/>
                <w:color w:val="auto"/>
                <w:sz w:val="24"/>
                <w:shd w:val="clear" w:color="auto" w:fill="FFFFFF"/>
              </w:rPr>
            </w:pPr>
            <w:r>
              <w:rPr>
                <w:rFonts w:hint="eastAsia" w:ascii="仿宋" w:hAnsi="仿宋" w:eastAsia="仿宋" w:cs="微软雅黑"/>
                <w:color w:val="auto"/>
                <w:sz w:val="24"/>
                <w:shd w:val="clear" w:color="auto" w:fill="FFFFFF"/>
              </w:rPr>
              <w:t>950</w:t>
            </w:r>
          </w:p>
        </w:tc>
        <w:tc>
          <w:tcPr>
            <w:tcW w:w="2551" w:type="dxa"/>
            <w:vAlign w:val="center"/>
          </w:tcPr>
          <w:p>
            <w:pPr>
              <w:pStyle w:val="2"/>
              <w:ind w:left="0" w:leftChars="0" w:firstLine="0" w:firstLineChars="0"/>
              <w:jc w:val="center"/>
              <w:rPr>
                <w:rFonts w:ascii="仿宋" w:hAnsi="仿宋" w:eastAsia="仿宋" w:cs="微软雅黑"/>
                <w:color w:val="auto"/>
                <w:sz w:val="24"/>
                <w:shd w:val="clear" w:color="auto" w:fill="FFFFFF"/>
              </w:rPr>
            </w:pPr>
            <w:r>
              <w:rPr>
                <w:rFonts w:hint="eastAsia" w:ascii="仿宋" w:hAnsi="仿宋" w:eastAsia="仿宋" w:cs="微软雅黑"/>
                <w:color w:val="auto"/>
                <w:sz w:val="24"/>
                <w:shd w:val="clear" w:color="auto" w:fill="FFFFFF"/>
              </w:rPr>
              <w:t>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242" w:type="dxa"/>
            <w:vMerge w:val="continue"/>
            <w:vAlign w:val="center"/>
          </w:tcPr>
          <w:p>
            <w:pPr>
              <w:pStyle w:val="2"/>
              <w:ind w:left="0" w:leftChars="0" w:firstLine="0" w:firstLineChars="0"/>
              <w:jc w:val="center"/>
              <w:rPr>
                <w:rFonts w:ascii="仿宋" w:hAnsi="仿宋" w:eastAsia="仿宋"/>
                <w:color w:val="auto"/>
                <w:sz w:val="24"/>
              </w:rPr>
            </w:pPr>
          </w:p>
        </w:tc>
        <w:tc>
          <w:tcPr>
            <w:tcW w:w="1598" w:type="dxa"/>
            <w:vAlign w:val="center"/>
          </w:tcPr>
          <w:p>
            <w:pPr>
              <w:pStyle w:val="2"/>
              <w:ind w:left="0" w:leftChars="0" w:firstLine="0" w:firstLineChars="0"/>
              <w:jc w:val="center"/>
              <w:rPr>
                <w:rFonts w:ascii="仿宋" w:hAnsi="仿宋" w:eastAsia="仿宋" w:cs="微软雅黑"/>
                <w:color w:val="auto"/>
                <w:sz w:val="24"/>
                <w:shd w:val="clear" w:color="auto" w:fill="FFFFFF"/>
              </w:rPr>
            </w:pPr>
            <w:r>
              <w:rPr>
                <w:rFonts w:hint="eastAsia" w:ascii="仿宋" w:hAnsi="仿宋" w:eastAsia="仿宋" w:cs="微软雅黑"/>
                <w:color w:val="auto"/>
                <w:sz w:val="24"/>
                <w:shd w:val="clear" w:color="auto" w:fill="FFFFFF"/>
              </w:rPr>
              <w:t>丰田RAV4</w:t>
            </w:r>
          </w:p>
        </w:tc>
        <w:tc>
          <w:tcPr>
            <w:tcW w:w="2655" w:type="dxa"/>
            <w:vAlign w:val="center"/>
          </w:tcPr>
          <w:p>
            <w:pPr>
              <w:pStyle w:val="2"/>
              <w:ind w:left="0" w:leftChars="0" w:firstLine="0" w:firstLineChars="0"/>
              <w:jc w:val="center"/>
              <w:rPr>
                <w:rFonts w:ascii="仿宋" w:hAnsi="仿宋" w:eastAsia="仿宋" w:cs="微软雅黑"/>
                <w:color w:val="auto"/>
                <w:sz w:val="24"/>
                <w:shd w:val="clear" w:color="auto" w:fill="FFFFFF"/>
              </w:rPr>
            </w:pPr>
            <w:r>
              <w:rPr>
                <w:rFonts w:hint="eastAsia" w:ascii="仿宋" w:hAnsi="仿宋" w:eastAsia="仿宋" w:cs="微软雅黑"/>
                <w:color w:val="auto"/>
                <w:sz w:val="24"/>
                <w:shd w:val="clear" w:color="auto" w:fill="FFFFFF"/>
              </w:rPr>
              <w:t>950</w:t>
            </w:r>
          </w:p>
        </w:tc>
        <w:tc>
          <w:tcPr>
            <w:tcW w:w="2551" w:type="dxa"/>
            <w:vAlign w:val="center"/>
          </w:tcPr>
          <w:p>
            <w:pPr>
              <w:pStyle w:val="2"/>
              <w:ind w:left="0" w:leftChars="0" w:firstLine="0" w:firstLineChars="0"/>
              <w:jc w:val="center"/>
              <w:rPr>
                <w:rFonts w:ascii="仿宋" w:hAnsi="仿宋" w:eastAsia="仿宋" w:cs="微软雅黑"/>
                <w:color w:val="auto"/>
                <w:sz w:val="24"/>
                <w:shd w:val="clear" w:color="auto" w:fill="FFFFFF"/>
              </w:rPr>
            </w:pPr>
            <w:r>
              <w:rPr>
                <w:rFonts w:hint="eastAsia" w:ascii="仿宋" w:hAnsi="仿宋" w:eastAsia="仿宋" w:cs="微软雅黑"/>
                <w:color w:val="auto"/>
                <w:sz w:val="24"/>
                <w:shd w:val="clear" w:color="auto" w:fill="FFFFFF"/>
              </w:rPr>
              <w:t>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242" w:type="dxa"/>
            <w:vMerge w:val="continue"/>
            <w:vAlign w:val="center"/>
          </w:tcPr>
          <w:p>
            <w:pPr>
              <w:pStyle w:val="2"/>
              <w:ind w:left="0" w:leftChars="0" w:firstLine="0" w:firstLineChars="0"/>
              <w:jc w:val="center"/>
              <w:rPr>
                <w:rFonts w:ascii="仿宋" w:hAnsi="仿宋" w:eastAsia="仿宋"/>
                <w:color w:val="auto"/>
                <w:sz w:val="24"/>
              </w:rPr>
            </w:pPr>
          </w:p>
        </w:tc>
        <w:tc>
          <w:tcPr>
            <w:tcW w:w="1598" w:type="dxa"/>
            <w:vAlign w:val="center"/>
          </w:tcPr>
          <w:p>
            <w:pPr>
              <w:pStyle w:val="2"/>
              <w:ind w:left="0" w:leftChars="0" w:firstLine="0" w:firstLineChars="0"/>
              <w:jc w:val="center"/>
              <w:rPr>
                <w:rFonts w:ascii="仿宋" w:hAnsi="仿宋" w:eastAsia="仿宋" w:cs="微软雅黑"/>
                <w:color w:val="auto"/>
                <w:sz w:val="24"/>
                <w:shd w:val="clear" w:color="auto" w:fill="FFFFFF"/>
              </w:rPr>
            </w:pPr>
            <w:r>
              <w:rPr>
                <w:rFonts w:hint="eastAsia" w:ascii="仿宋" w:hAnsi="仿宋" w:eastAsia="仿宋" w:cs="微软雅黑"/>
                <w:color w:val="auto"/>
                <w:sz w:val="24"/>
                <w:shd w:val="clear" w:color="auto" w:fill="FFFFFF"/>
              </w:rPr>
              <w:t>哈弗H6</w:t>
            </w:r>
          </w:p>
        </w:tc>
        <w:tc>
          <w:tcPr>
            <w:tcW w:w="2655" w:type="dxa"/>
            <w:vAlign w:val="center"/>
          </w:tcPr>
          <w:p>
            <w:pPr>
              <w:pStyle w:val="2"/>
              <w:ind w:left="0" w:leftChars="0" w:firstLine="0" w:firstLineChars="0"/>
              <w:jc w:val="center"/>
              <w:rPr>
                <w:rFonts w:ascii="仿宋" w:hAnsi="仿宋" w:eastAsia="仿宋" w:cs="微软雅黑"/>
                <w:color w:val="auto"/>
                <w:sz w:val="24"/>
                <w:shd w:val="clear" w:color="auto" w:fill="FFFFFF"/>
              </w:rPr>
            </w:pPr>
            <w:r>
              <w:rPr>
                <w:rFonts w:hint="eastAsia" w:ascii="仿宋" w:hAnsi="仿宋" w:eastAsia="仿宋" w:cs="微软雅黑"/>
                <w:color w:val="auto"/>
                <w:sz w:val="24"/>
                <w:shd w:val="clear" w:color="auto" w:fill="FFFFFF"/>
              </w:rPr>
              <w:t>900</w:t>
            </w:r>
          </w:p>
        </w:tc>
        <w:tc>
          <w:tcPr>
            <w:tcW w:w="2551" w:type="dxa"/>
            <w:vAlign w:val="center"/>
          </w:tcPr>
          <w:p>
            <w:pPr>
              <w:pStyle w:val="2"/>
              <w:ind w:left="0" w:leftChars="0" w:firstLine="0" w:firstLineChars="0"/>
              <w:jc w:val="center"/>
              <w:rPr>
                <w:rFonts w:ascii="仿宋" w:hAnsi="仿宋" w:eastAsia="仿宋" w:cs="微软雅黑"/>
                <w:color w:val="auto"/>
                <w:sz w:val="24"/>
                <w:shd w:val="clear" w:color="auto" w:fill="FFFFFF"/>
              </w:rPr>
            </w:pPr>
            <w:r>
              <w:rPr>
                <w:rFonts w:hint="eastAsia" w:ascii="仿宋" w:hAnsi="仿宋" w:eastAsia="仿宋" w:cs="微软雅黑"/>
                <w:color w:val="auto"/>
                <w:sz w:val="24"/>
                <w:shd w:val="clear" w:color="auto" w:fill="FFFFFF"/>
              </w:rPr>
              <w:t>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242" w:type="dxa"/>
            <w:vMerge w:val="continue"/>
            <w:vAlign w:val="center"/>
          </w:tcPr>
          <w:p>
            <w:pPr>
              <w:pStyle w:val="2"/>
              <w:ind w:left="0" w:leftChars="0" w:firstLine="0" w:firstLineChars="0"/>
              <w:jc w:val="center"/>
              <w:rPr>
                <w:rFonts w:ascii="仿宋" w:hAnsi="仿宋" w:eastAsia="仿宋"/>
                <w:color w:val="auto"/>
                <w:sz w:val="24"/>
              </w:rPr>
            </w:pPr>
          </w:p>
        </w:tc>
        <w:tc>
          <w:tcPr>
            <w:tcW w:w="1598" w:type="dxa"/>
            <w:vAlign w:val="center"/>
          </w:tcPr>
          <w:p>
            <w:pPr>
              <w:pStyle w:val="2"/>
              <w:ind w:left="0" w:leftChars="0" w:firstLine="0" w:firstLineChars="0"/>
              <w:jc w:val="center"/>
              <w:rPr>
                <w:rFonts w:ascii="仿宋" w:hAnsi="仿宋" w:eastAsia="仿宋" w:cs="微软雅黑"/>
                <w:color w:val="auto"/>
                <w:sz w:val="24"/>
                <w:shd w:val="clear" w:color="auto" w:fill="FFFFFF"/>
              </w:rPr>
            </w:pPr>
            <w:r>
              <w:rPr>
                <w:rFonts w:hint="eastAsia" w:ascii="仿宋" w:hAnsi="仿宋" w:eastAsia="仿宋" w:cs="微软雅黑"/>
                <w:color w:val="auto"/>
                <w:sz w:val="24"/>
                <w:shd w:val="clear" w:color="auto" w:fill="FFFFFF"/>
              </w:rPr>
              <w:t>现代IX35</w:t>
            </w:r>
          </w:p>
        </w:tc>
        <w:tc>
          <w:tcPr>
            <w:tcW w:w="2655" w:type="dxa"/>
            <w:vAlign w:val="center"/>
          </w:tcPr>
          <w:p>
            <w:pPr>
              <w:pStyle w:val="2"/>
              <w:ind w:left="0" w:leftChars="0" w:firstLine="0" w:firstLineChars="0"/>
              <w:jc w:val="center"/>
              <w:rPr>
                <w:rFonts w:ascii="仿宋" w:hAnsi="仿宋" w:eastAsia="仿宋" w:cs="微软雅黑"/>
                <w:color w:val="auto"/>
                <w:sz w:val="24"/>
                <w:shd w:val="clear" w:color="auto" w:fill="FFFFFF"/>
              </w:rPr>
            </w:pPr>
            <w:r>
              <w:rPr>
                <w:rFonts w:hint="eastAsia" w:ascii="仿宋" w:hAnsi="仿宋" w:eastAsia="仿宋" w:cs="微软雅黑"/>
                <w:color w:val="auto"/>
                <w:sz w:val="24"/>
                <w:shd w:val="clear" w:color="auto" w:fill="FFFFFF"/>
              </w:rPr>
              <w:t>900</w:t>
            </w:r>
          </w:p>
        </w:tc>
        <w:tc>
          <w:tcPr>
            <w:tcW w:w="2551" w:type="dxa"/>
            <w:vAlign w:val="center"/>
          </w:tcPr>
          <w:p>
            <w:pPr>
              <w:pStyle w:val="2"/>
              <w:ind w:left="0" w:leftChars="0" w:firstLine="0" w:firstLineChars="0"/>
              <w:jc w:val="center"/>
              <w:rPr>
                <w:rFonts w:ascii="仿宋" w:hAnsi="仿宋" w:eastAsia="仿宋" w:cs="微软雅黑"/>
                <w:color w:val="auto"/>
                <w:sz w:val="24"/>
                <w:shd w:val="clear" w:color="auto" w:fill="FFFFFF"/>
              </w:rPr>
            </w:pPr>
            <w:r>
              <w:rPr>
                <w:rFonts w:hint="eastAsia" w:ascii="仿宋" w:hAnsi="仿宋" w:eastAsia="仿宋" w:cs="微软雅黑"/>
                <w:color w:val="auto"/>
                <w:sz w:val="24"/>
                <w:shd w:val="clear" w:color="auto" w:fill="FFFFFF"/>
              </w:rPr>
              <w:t>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242" w:type="dxa"/>
            <w:vMerge w:val="restart"/>
            <w:vAlign w:val="center"/>
          </w:tcPr>
          <w:p>
            <w:pPr>
              <w:pStyle w:val="2"/>
              <w:ind w:left="0" w:leftChars="0" w:firstLine="0" w:firstLineChars="0"/>
              <w:jc w:val="center"/>
              <w:rPr>
                <w:rFonts w:ascii="仿宋" w:hAnsi="仿宋" w:eastAsia="仿宋"/>
                <w:color w:val="auto"/>
                <w:sz w:val="24"/>
              </w:rPr>
            </w:pPr>
            <w:r>
              <w:rPr>
                <w:rFonts w:hint="eastAsia" w:ascii="仿宋" w:hAnsi="仿宋" w:eastAsia="仿宋"/>
                <w:color w:val="auto"/>
                <w:sz w:val="24"/>
              </w:rPr>
              <w:t>商务车</w:t>
            </w:r>
          </w:p>
        </w:tc>
        <w:tc>
          <w:tcPr>
            <w:tcW w:w="1598" w:type="dxa"/>
            <w:vAlign w:val="center"/>
          </w:tcPr>
          <w:p>
            <w:pPr>
              <w:pStyle w:val="2"/>
              <w:ind w:left="0" w:leftChars="0" w:firstLine="0" w:firstLineChars="0"/>
              <w:jc w:val="center"/>
              <w:rPr>
                <w:rFonts w:ascii="仿宋" w:hAnsi="仿宋" w:eastAsia="仿宋"/>
                <w:color w:val="auto"/>
                <w:sz w:val="24"/>
              </w:rPr>
            </w:pPr>
            <w:r>
              <w:rPr>
                <w:rFonts w:hint="eastAsia" w:ascii="仿宋" w:hAnsi="仿宋" w:eastAsia="仿宋"/>
                <w:color w:val="auto"/>
                <w:sz w:val="24"/>
              </w:rPr>
              <w:t>别克GL8</w:t>
            </w:r>
          </w:p>
        </w:tc>
        <w:tc>
          <w:tcPr>
            <w:tcW w:w="2655" w:type="dxa"/>
            <w:vAlign w:val="center"/>
          </w:tcPr>
          <w:p>
            <w:pPr>
              <w:pStyle w:val="2"/>
              <w:ind w:left="0" w:leftChars="0" w:firstLine="0" w:firstLineChars="0"/>
              <w:jc w:val="center"/>
              <w:rPr>
                <w:rFonts w:ascii="仿宋" w:hAnsi="仿宋" w:eastAsia="仿宋" w:cs="微软雅黑"/>
                <w:color w:val="auto"/>
                <w:sz w:val="24"/>
                <w:shd w:val="clear" w:color="auto" w:fill="FFFFFF"/>
              </w:rPr>
            </w:pPr>
            <w:r>
              <w:rPr>
                <w:rFonts w:hint="eastAsia" w:ascii="仿宋" w:hAnsi="仿宋" w:eastAsia="仿宋" w:cs="微软雅黑"/>
                <w:color w:val="auto"/>
                <w:sz w:val="24"/>
                <w:shd w:val="clear" w:color="auto" w:fill="FFFFFF"/>
              </w:rPr>
              <w:t>1250</w:t>
            </w:r>
          </w:p>
        </w:tc>
        <w:tc>
          <w:tcPr>
            <w:tcW w:w="2551" w:type="dxa"/>
            <w:vAlign w:val="center"/>
          </w:tcPr>
          <w:p>
            <w:pPr>
              <w:pStyle w:val="2"/>
              <w:ind w:left="0" w:leftChars="0" w:firstLine="0" w:firstLineChars="0"/>
              <w:jc w:val="center"/>
              <w:rPr>
                <w:rFonts w:ascii="仿宋" w:hAnsi="仿宋" w:eastAsia="仿宋" w:cs="微软雅黑"/>
                <w:color w:val="auto"/>
                <w:sz w:val="24"/>
                <w:shd w:val="clear" w:color="auto" w:fill="FFFFFF"/>
              </w:rPr>
            </w:pPr>
            <w:r>
              <w:rPr>
                <w:rFonts w:hint="eastAsia" w:ascii="仿宋" w:hAnsi="仿宋" w:eastAsia="仿宋" w:cs="微软雅黑"/>
                <w:color w:val="auto"/>
                <w:sz w:val="24"/>
                <w:shd w:val="clear" w:color="auto" w:fill="FFFFFF"/>
              </w:rPr>
              <w:t>33000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242" w:type="dxa"/>
            <w:vMerge w:val="continue"/>
            <w:vAlign w:val="center"/>
          </w:tcPr>
          <w:p>
            <w:pPr>
              <w:pStyle w:val="2"/>
              <w:ind w:left="0" w:leftChars="0" w:firstLine="0" w:firstLineChars="0"/>
              <w:jc w:val="center"/>
              <w:rPr>
                <w:rFonts w:ascii="仿宋" w:hAnsi="仿宋" w:eastAsia="仿宋"/>
                <w:color w:val="auto"/>
                <w:sz w:val="24"/>
              </w:rPr>
            </w:pPr>
          </w:p>
        </w:tc>
        <w:tc>
          <w:tcPr>
            <w:tcW w:w="1598" w:type="dxa"/>
            <w:vAlign w:val="center"/>
          </w:tcPr>
          <w:p>
            <w:pPr>
              <w:pStyle w:val="2"/>
              <w:ind w:left="0" w:leftChars="0" w:firstLine="0" w:firstLineChars="0"/>
              <w:jc w:val="center"/>
              <w:rPr>
                <w:rFonts w:ascii="仿宋" w:hAnsi="仿宋" w:eastAsia="仿宋"/>
                <w:color w:val="auto"/>
                <w:sz w:val="24"/>
              </w:rPr>
            </w:pPr>
            <w:r>
              <w:rPr>
                <w:rFonts w:hint="eastAsia" w:ascii="仿宋" w:hAnsi="仿宋" w:eastAsia="仿宋"/>
                <w:color w:val="auto"/>
                <w:sz w:val="24"/>
              </w:rPr>
              <w:t>本田奥德赛</w:t>
            </w:r>
          </w:p>
        </w:tc>
        <w:tc>
          <w:tcPr>
            <w:tcW w:w="2655" w:type="dxa"/>
            <w:vAlign w:val="center"/>
          </w:tcPr>
          <w:p>
            <w:pPr>
              <w:pStyle w:val="2"/>
              <w:ind w:left="0" w:leftChars="0" w:firstLine="0" w:firstLineChars="0"/>
              <w:jc w:val="center"/>
              <w:rPr>
                <w:rFonts w:ascii="仿宋" w:hAnsi="仿宋" w:eastAsia="仿宋" w:cs="微软雅黑"/>
                <w:color w:val="auto"/>
                <w:sz w:val="24"/>
                <w:shd w:val="clear" w:color="auto" w:fill="FFFFFF"/>
              </w:rPr>
            </w:pPr>
            <w:r>
              <w:rPr>
                <w:rFonts w:hint="eastAsia" w:ascii="仿宋" w:hAnsi="仿宋" w:eastAsia="仿宋" w:cs="微软雅黑"/>
                <w:color w:val="auto"/>
                <w:sz w:val="24"/>
                <w:shd w:val="clear" w:color="auto" w:fill="FFFFFF"/>
              </w:rPr>
              <w:t>1250</w:t>
            </w:r>
          </w:p>
        </w:tc>
        <w:tc>
          <w:tcPr>
            <w:tcW w:w="2551" w:type="dxa"/>
            <w:vAlign w:val="center"/>
          </w:tcPr>
          <w:p>
            <w:pPr>
              <w:pStyle w:val="2"/>
              <w:ind w:left="0" w:leftChars="0" w:firstLine="0" w:firstLineChars="0"/>
              <w:jc w:val="center"/>
              <w:rPr>
                <w:rFonts w:ascii="仿宋" w:hAnsi="仿宋" w:eastAsia="仿宋" w:cs="微软雅黑"/>
                <w:color w:val="auto"/>
                <w:sz w:val="24"/>
                <w:shd w:val="clear" w:color="auto" w:fill="FFFFFF"/>
              </w:rPr>
            </w:pPr>
            <w:r>
              <w:rPr>
                <w:rFonts w:hint="eastAsia" w:ascii="仿宋" w:hAnsi="仿宋" w:eastAsia="仿宋" w:cs="微软雅黑"/>
                <w:color w:val="auto"/>
                <w:sz w:val="24"/>
                <w:shd w:val="clear" w:color="auto" w:fill="FFFFFF"/>
              </w:rPr>
              <w:t>33000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8046" w:type="dxa"/>
            <w:gridSpan w:val="4"/>
            <w:vAlign w:val="center"/>
          </w:tcPr>
          <w:p>
            <w:pPr>
              <w:pStyle w:val="2"/>
              <w:spacing w:after="0"/>
              <w:ind w:left="0" w:leftChars="0" w:firstLine="0" w:firstLineChars="0"/>
              <w:jc w:val="left"/>
              <w:rPr>
                <w:rFonts w:ascii="仿宋" w:hAnsi="仿宋" w:eastAsia="仿宋"/>
                <w:color w:val="auto"/>
                <w:sz w:val="24"/>
              </w:rPr>
            </w:pPr>
            <w:r>
              <w:rPr>
                <w:rFonts w:hint="eastAsia" w:ascii="仿宋" w:hAnsi="仿宋" w:eastAsia="仿宋"/>
                <w:color w:val="auto"/>
                <w:sz w:val="24"/>
              </w:rPr>
              <w:t>备注：1.野外</w:t>
            </w:r>
            <w:r>
              <w:rPr>
                <w:rFonts w:ascii="仿宋" w:hAnsi="仿宋" w:eastAsia="仿宋"/>
                <w:color w:val="auto"/>
                <w:sz w:val="24"/>
              </w:rPr>
              <w:t>包车费用=日租费*租赁天数+（行驶总公里-1</w:t>
            </w:r>
            <w:r>
              <w:rPr>
                <w:rFonts w:hint="eastAsia" w:ascii="仿宋" w:hAnsi="仿宋" w:eastAsia="仿宋"/>
                <w:color w:val="auto"/>
                <w:sz w:val="24"/>
              </w:rPr>
              <w:t>2</w:t>
            </w:r>
            <w:r>
              <w:rPr>
                <w:rFonts w:ascii="仿宋" w:hAnsi="仿宋" w:eastAsia="仿宋"/>
                <w:color w:val="auto"/>
                <w:sz w:val="24"/>
              </w:rPr>
              <w:t>0公里*租赁天数）；</w:t>
            </w:r>
          </w:p>
          <w:p>
            <w:pPr>
              <w:rPr>
                <w:color w:val="auto"/>
              </w:rPr>
            </w:pPr>
            <w:r>
              <w:rPr>
                <w:rFonts w:hint="eastAsia" w:ascii="仿宋" w:hAnsi="仿宋" w:eastAsia="仿宋"/>
                <w:color w:val="auto"/>
                <w:sz w:val="24"/>
              </w:rPr>
              <w:t>2.超出公里数油费按当月油价平均价格计算由</w:t>
            </w:r>
            <w:r>
              <w:rPr>
                <w:rFonts w:hint="eastAsia" w:ascii="仿宋" w:hAnsi="仿宋" w:eastAsia="仿宋" w:cs="宋体"/>
                <w:bCs/>
                <w:color w:val="auto"/>
                <w:sz w:val="24"/>
              </w:rPr>
              <w:t>采购人承担。</w:t>
            </w:r>
          </w:p>
          <w:p>
            <w:pPr>
              <w:pStyle w:val="2"/>
              <w:ind w:left="0" w:leftChars="0" w:firstLine="0" w:firstLineChars="0"/>
              <w:jc w:val="center"/>
              <w:rPr>
                <w:rFonts w:ascii="仿宋" w:hAnsi="仿宋" w:eastAsia="仿宋" w:cs="微软雅黑"/>
                <w:color w:val="auto"/>
                <w:sz w:val="24"/>
                <w:shd w:val="clear" w:color="auto" w:fill="FFFFFF"/>
              </w:rPr>
            </w:pPr>
          </w:p>
        </w:tc>
      </w:tr>
    </w:tbl>
    <w:p>
      <w:pPr>
        <w:pStyle w:val="2"/>
        <w:ind w:left="0" w:leftChars="0" w:firstLine="0" w:firstLineChars="0"/>
        <w:rPr>
          <w:rFonts w:hint="eastAsia" w:ascii="仿宋" w:hAnsi="仿宋" w:eastAsia="仿宋"/>
          <w:color w:val="auto"/>
          <w:sz w:val="24"/>
        </w:rPr>
      </w:pPr>
    </w:p>
    <w:p>
      <w:pPr>
        <w:pStyle w:val="2"/>
        <w:ind w:left="0" w:leftChars="0" w:firstLine="0" w:firstLineChars="0"/>
        <w:rPr>
          <w:rFonts w:ascii="仿宋" w:hAnsi="仿宋" w:eastAsia="仿宋"/>
          <w:color w:val="auto"/>
          <w:sz w:val="24"/>
        </w:rPr>
      </w:pPr>
    </w:p>
    <w:p>
      <w:pPr>
        <w:pStyle w:val="6"/>
        <w:spacing w:line="560" w:lineRule="atLeast"/>
        <w:jc w:val="center"/>
        <w:rPr>
          <w:color w:val="auto"/>
          <w:sz w:val="36"/>
          <w:szCs w:val="36"/>
        </w:rPr>
      </w:pPr>
      <w:bookmarkStart w:id="9" w:name="_Toc27989"/>
      <w:r>
        <w:rPr>
          <w:rFonts w:hint="eastAsia"/>
          <w:color w:val="auto"/>
          <w:sz w:val="36"/>
          <w:szCs w:val="36"/>
        </w:rPr>
        <w:t>第四章  评审程序及标准</w:t>
      </w:r>
      <w:bookmarkEnd w:id="9"/>
    </w:p>
    <w:p>
      <w:pPr>
        <w:pStyle w:val="2"/>
        <w:spacing w:after="0"/>
        <w:ind w:left="0" w:leftChars="0" w:firstLine="560"/>
        <w:rPr>
          <w:rFonts w:ascii="仿宋" w:hAnsi="仿宋" w:eastAsia="仿宋"/>
          <w:color w:val="auto"/>
          <w:sz w:val="28"/>
          <w:szCs w:val="28"/>
        </w:rPr>
      </w:pPr>
      <w:r>
        <w:rPr>
          <w:rFonts w:hint="eastAsia" w:ascii="仿宋" w:hAnsi="仿宋" w:eastAsia="仿宋"/>
          <w:color w:val="auto"/>
          <w:sz w:val="28"/>
          <w:szCs w:val="28"/>
        </w:rPr>
        <w:t>一．评审程序</w:t>
      </w:r>
    </w:p>
    <w:p>
      <w:pPr>
        <w:pStyle w:val="2"/>
        <w:spacing w:after="0"/>
        <w:ind w:left="0" w:leftChars="0" w:firstLine="700" w:firstLineChars="250"/>
        <w:rPr>
          <w:rFonts w:ascii="仿宋" w:hAnsi="仿宋" w:eastAsia="仿宋"/>
          <w:color w:val="auto"/>
          <w:sz w:val="28"/>
          <w:szCs w:val="28"/>
        </w:rPr>
      </w:pPr>
      <w:r>
        <w:rPr>
          <w:rFonts w:hint="eastAsia" w:ascii="仿宋" w:hAnsi="仿宋" w:eastAsia="仿宋"/>
          <w:color w:val="auto"/>
          <w:sz w:val="28"/>
          <w:szCs w:val="28"/>
        </w:rPr>
        <w:t>1．资格审查：合法有效的营业执照、</w:t>
      </w:r>
      <w:r>
        <w:rPr>
          <w:rFonts w:ascii="仿宋" w:hAnsi="仿宋" w:eastAsia="仿宋"/>
          <w:color w:val="auto"/>
          <w:sz w:val="28"/>
          <w:szCs w:val="28"/>
        </w:rPr>
        <w:t>无重大违法记录、无不良信用记录声明函</w:t>
      </w:r>
      <w:r>
        <w:rPr>
          <w:rFonts w:hint="eastAsia" w:ascii="仿宋" w:hAnsi="仿宋" w:eastAsia="仿宋"/>
          <w:color w:val="auto"/>
          <w:sz w:val="28"/>
          <w:szCs w:val="28"/>
        </w:rPr>
        <w:t>。</w:t>
      </w:r>
    </w:p>
    <w:p>
      <w:pPr>
        <w:pStyle w:val="2"/>
        <w:spacing w:after="0"/>
        <w:ind w:left="0" w:leftChars="0" w:firstLine="700" w:firstLineChars="250"/>
        <w:rPr>
          <w:rFonts w:ascii="仿宋" w:hAnsi="仿宋" w:eastAsia="仿宋"/>
          <w:color w:val="auto"/>
          <w:sz w:val="28"/>
          <w:szCs w:val="28"/>
        </w:rPr>
      </w:pPr>
      <w:r>
        <w:rPr>
          <w:rFonts w:hint="eastAsia" w:ascii="仿宋" w:hAnsi="仿宋" w:eastAsia="仿宋"/>
          <w:color w:val="auto"/>
          <w:sz w:val="28"/>
          <w:szCs w:val="28"/>
        </w:rPr>
        <w:t>2.符合性审查：报价表、授权书、保险及风险承担承诺书、服务承诺书。</w:t>
      </w:r>
      <w:r>
        <w:rPr>
          <w:rFonts w:ascii="仿宋" w:hAnsi="仿宋" w:eastAsia="仿宋"/>
          <w:color w:val="auto"/>
          <w:sz w:val="28"/>
          <w:szCs w:val="28"/>
        </w:rPr>
        <w:t>统一费率不得超过100%。</w:t>
      </w:r>
    </w:p>
    <w:p>
      <w:pPr>
        <w:pStyle w:val="2"/>
        <w:spacing w:after="0"/>
        <w:ind w:leftChars="0" w:firstLineChars="150"/>
        <w:rPr>
          <w:rFonts w:ascii="仿宋" w:hAnsi="仿宋" w:eastAsia="仿宋"/>
          <w:color w:val="auto"/>
          <w:sz w:val="28"/>
          <w:szCs w:val="28"/>
        </w:rPr>
      </w:pPr>
      <w:r>
        <w:rPr>
          <w:rFonts w:hint="eastAsia" w:ascii="仿宋" w:hAnsi="仿宋" w:eastAsia="仿宋"/>
          <w:color w:val="auto"/>
          <w:sz w:val="28"/>
          <w:szCs w:val="28"/>
        </w:rPr>
        <w:t>二．</w:t>
      </w:r>
      <w:r>
        <w:rPr>
          <w:rFonts w:hint="eastAsia" w:ascii="仿宋" w:hAnsi="仿宋" w:eastAsia="仿宋" w:cs="仿宋"/>
          <w:color w:val="auto"/>
          <w:spacing w:val="8"/>
          <w:position w:val="1"/>
          <w:sz w:val="28"/>
          <w:szCs w:val="28"/>
        </w:rPr>
        <w:t>供应商的确定</w:t>
      </w:r>
    </w:p>
    <w:p>
      <w:pPr>
        <w:ind w:firstLine="608" w:firstLineChars="200"/>
        <w:rPr>
          <w:rFonts w:ascii="仿宋" w:hAnsi="仿宋" w:eastAsia="仿宋"/>
          <w:color w:val="auto"/>
          <w:sz w:val="28"/>
          <w:szCs w:val="28"/>
        </w:rPr>
      </w:pPr>
      <w:r>
        <w:rPr>
          <w:rFonts w:hint="eastAsia" w:ascii="仿宋" w:hAnsi="仿宋" w:eastAsia="仿宋" w:cs="仿宋"/>
          <w:color w:val="auto"/>
          <w:spacing w:val="12"/>
          <w:sz w:val="28"/>
          <w:szCs w:val="28"/>
        </w:rPr>
        <w:t>提交响应文件和通过资格审查、符合性审查的供应商少于3家时，本次采购废标。</w:t>
      </w:r>
    </w:p>
    <w:p>
      <w:pPr>
        <w:pStyle w:val="2"/>
        <w:spacing w:after="0"/>
        <w:ind w:left="0" w:leftChars="0" w:firstLine="760" w:firstLineChars="250"/>
        <w:rPr>
          <w:rFonts w:ascii="仿宋" w:hAnsi="仿宋" w:eastAsia="仿宋" w:cs="宋体"/>
          <w:bCs/>
          <w:color w:val="auto"/>
          <w:kern w:val="0"/>
          <w:sz w:val="28"/>
          <w:szCs w:val="28"/>
        </w:rPr>
      </w:pPr>
      <w:r>
        <w:rPr>
          <w:rFonts w:hint="eastAsia" w:ascii="仿宋" w:hAnsi="仿宋" w:eastAsia="仿宋" w:cs="仿宋"/>
          <w:color w:val="auto"/>
          <w:spacing w:val="12"/>
          <w:sz w:val="28"/>
          <w:szCs w:val="28"/>
        </w:rPr>
        <w:t>提交</w:t>
      </w:r>
      <w:r>
        <w:rPr>
          <w:rFonts w:hint="eastAsia" w:ascii="仿宋" w:hAnsi="仿宋" w:eastAsia="仿宋" w:cs="仿宋"/>
          <w:color w:val="auto"/>
          <w:spacing w:val="7"/>
          <w:sz w:val="28"/>
          <w:szCs w:val="28"/>
        </w:rPr>
        <w:t>响</w:t>
      </w:r>
      <w:r>
        <w:rPr>
          <w:rFonts w:hint="eastAsia" w:ascii="仿宋" w:hAnsi="仿宋" w:eastAsia="仿宋" w:cs="仿宋"/>
          <w:color w:val="auto"/>
          <w:spacing w:val="6"/>
          <w:sz w:val="28"/>
          <w:szCs w:val="28"/>
        </w:rPr>
        <w:t>应文件和通过资格审查、符合性审查的供应商按照价格优先法，根据报价由低到高入选2家供应商，其中至少1家注册地</w:t>
      </w:r>
      <w:r>
        <w:rPr>
          <w:rFonts w:hint="eastAsia" w:ascii="仿宋" w:hAnsi="仿宋" w:eastAsia="仿宋" w:cs="宋体"/>
          <w:bCs/>
          <w:color w:val="auto"/>
          <w:kern w:val="0"/>
          <w:sz w:val="28"/>
          <w:szCs w:val="28"/>
        </w:rPr>
        <w:t>为山南市，</w:t>
      </w:r>
      <w:r>
        <w:rPr>
          <w:rFonts w:hint="eastAsia" w:ascii="仿宋" w:hAnsi="仿宋" w:eastAsia="仿宋" w:cs="仿宋"/>
          <w:color w:val="auto"/>
          <w:spacing w:val="6"/>
          <w:sz w:val="28"/>
          <w:szCs w:val="28"/>
        </w:rPr>
        <w:t>如无</w:t>
      </w:r>
      <w:r>
        <w:rPr>
          <w:rFonts w:hint="eastAsia" w:ascii="仿宋" w:hAnsi="仿宋" w:eastAsia="仿宋" w:cs="宋体"/>
          <w:bCs/>
          <w:color w:val="auto"/>
          <w:kern w:val="0"/>
          <w:sz w:val="28"/>
          <w:szCs w:val="28"/>
        </w:rPr>
        <w:t>山南市的供应商提交响应文件</w:t>
      </w:r>
      <w:r>
        <w:rPr>
          <w:rFonts w:hint="eastAsia" w:ascii="仿宋" w:hAnsi="仿宋" w:eastAsia="仿宋" w:cs="仿宋"/>
          <w:color w:val="auto"/>
          <w:spacing w:val="6"/>
          <w:sz w:val="28"/>
          <w:szCs w:val="28"/>
        </w:rPr>
        <w:t>，则根据报价由低到高入选1家位于拉萨市的供应商。</w:t>
      </w:r>
      <w:r>
        <w:rPr>
          <w:rFonts w:hint="eastAsia" w:ascii="仿宋" w:hAnsi="仿宋" w:eastAsia="仿宋" w:cs="仿宋"/>
          <w:color w:val="auto"/>
          <w:spacing w:val="9"/>
          <w:sz w:val="28"/>
          <w:szCs w:val="28"/>
        </w:rPr>
        <w:t>响应报价相同的，则由评审小组确定入选供应商。</w:t>
      </w:r>
    </w:p>
    <w:p>
      <w:pPr>
        <w:pStyle w:val="2"/>
        <w:spacing w:after="0"/>
        <w:ind w:left="0" w:leftChars="0" w:firstLine="700" w:firstLineChars="250"/>
        <w:rPr>
          <w:rFonts w:ascii="仿宋" w:hAnsi="仿宋" w:eastAsia="仿宋" w:cs="宋体"/>
          <w:bCs/>
          <w:color w:val="auto"/>
          <w:kern w:val="0"/>
          <w:sz w:val="28"/>
          <w:szCs w:val="28"/>
        </w:rPr>
      </w:pPr>
    </w:p>
    <w:p>
      <w:pPr>
        <w:pStyle w:val="2"/>
        <w:spacing w:after="0"/>
        <w:ind w:left="0" w:leftChars="0" w:firstLine="700" w:firstLineChars="250"/>
        <w:rPr>
          <w:rFonts w:ascii="仿宋" w:hAnsi="仿宋" w:eastAsia="仿宋" w:cs="宋体"/>
          <w:bCs/>
          <w:color w:val="auto"/>
          <w:kern w:val="0"/>
          <w:sz w:val="28"/>
          <w:szCs w:val="28"/>
        </w:rPr>
      </w:pPr>
    </w:p>
    <w:p>
      <w:pPr>
        <w:pStyle w:val="2"/>
        <w:spacing w:after="0"/>
        <w:ind w:left="0" w:leftChars="0" w:firstLine="700" w:firstLineChars="250"/>
        <w:rPr>
          <w:rFonts w:ascii="仿宋" w:hAnsi="仿宋" w:eastAsia="仿宋" w:cs="宋体"/>
          <w:bCs/>
          <w:color w:val="auto"/>
          <w:kern w:val="0"/>
          <w:sz w:val="28"/>
          <w:szCs w:val="28"/>
        </w:rPr>
      </w:pPr>
    </w:p>
    <w:p>
      <w:pPr>
        <w:pStyle w:val="2"/>
        <w:spacing w:after="0"/>
        <w:ind w:left="0" w:leftChars="0" w:firstLine="700" w:firstLineChars="250"/>
        <w:rPr>
          <w:rFonts w:ascii="仿宋" w:hAnsi="仿宋" w:eastAsia="仿宋" w:cs="宋体"/>
          <w:bCs/>
          <w:color w:val="auto"/>
          <w:kern w:val="0"/>
          <w:sz w:val="28"/>
          <w:szCs w:val="28"/>
        </w:rPr>
      </w:pPr>
    </w:p>
    <w:p>
      <w:pPr>
        <w:pStyle w:val="2"/>
        <w:spacing w:after="0"/>
        <w:ind w:left="0" w:leftChars="0" w:firstLine="700" w:firstLineChars="250"/>
        <w:rPr>
          <w:rFonts w:ascii="仿宋" w:hAnsi="仿宋" w:eastAsia="仿宋" w:cs="宋体"/>
          <w:bCs/>
          <w:color w:val="auto"/>
          <w:kern w:val="0"/>
          <w:sz w:val="28"/>
          <w:szCs w:val="28"/>
        </w:rPr>
      </w:pPr>
    </w:p>
    <w:p>
      <w:pPr>
        <w:pStyle w:val="2"/>
        <w:spacing w:after="0"/>
        <w:ind w:left="0" w:leftChars="0" w:firstLine="700" w:firstLineChars="250"/>
        <w:rPr>
          <w:rFonts w:ascii="仿宋" w:hAnsi="仿宋" w:eastAsia="仿宋" w:cs="宋体"/>
          <w:bCs/>
          <w:color w:val="auto"/>
          <w:kern w:val="0"/>
          <w:sz w:val="28"/>
          <w:szCs w:val="28"/>
        </w:rPr>
      </w:pPr>
    </w:p>
    <w:p>
      <w:pPr>
        <w:pStyle w:val="2"/>
        <w:spacing w:after="0"/>
        <w:ind w:left="0" w:leftChars="0" w:firstLine="700" w:firstLineChars="250"/>
        <w:rPr>
          <w:rFonts w:ascii="仿宋" w:hAnsi="仿宋" w:eastAsia="仿宋" w:cs="宋体"/>
          <w:bCs/>
          <w:color w:val="auto"/>
          <w:kern w:val="0"/>
          <w:sz w:val="28"/>
          <w:szCs w:val="28"/>
        </w:rPr>
      </w:pPr>
    </w:p>
    <w:p>
      <w:pPr>
        <w:pStyle w:val="2"/>
        <w:spacing w:after="0"/>
        <w:ind w:left="0" w:leftChars="0" w:firstLine="700" w:firstLineChars="250"/>
        <w:rPr>
          <w:rFonts w:ascii="仿宋" w:hAnsi="仿宋" w:eastAsia="仿宋" w:cs="宋体"/>
          <w:bCs/>
          <w:color w:val="auto"/>
          <w:kern w:val="0"/>
          <w:sz w:val="28"/>
          <w:szCs w:val="28"/>
        </w:rPr>
      </w:pPr>
    </w:p>
    <w:p>
      <w:pPr>
        <w:pStyle w:val="2"/>
        <w:spacing w:after="0"/>
        <w:ind w:left="0" w:leftChars="0" w:firstLine="700" w:firstLineChars="250"/>
        <w:rPr>
          <w:rFonts w:ascii="仿宋" w:hAnsi="仿宋" w:eastAsia="仿宋" w:cs="宋体"/>
          <w:bCs/>
          <w:color w:val="auto"/>
          <w:kern w:val="0"/>
          <w:sz w:val="28"/>
          <w:szCs w:val="28"/>
        </w:rPr>
      </w:pPr>
    </w:p>
    <w:p>
      <w:pPr>
        <w:pStyle w:val="6"/>
        <w:spacing w:line="560" w:lineRule="atLeast"/>
        <w:jc w:val="center"/>
        <w:rPr>
          <w:color w:val="auto"/>
          <w:sz w:val="36"/>
          <w:szCs w:val="36"/>
        </w:rPr>
      </w:pPr>
      <w:bookmarkStart w:id="10" w:name="_Toc7694"/>
      <w:r>
        <w:rPr>
          <w:rFonts w:hint="eastAsia"/>
          <w:color w:val="auto"/>
          <w:sz w:val="36"/>
          <w:szCs w:val="36"/>
        </w:rPr>
        <w:t>第五章  响应文件格式</w:t>
      </w:r>
      <w:bookmarkEnd w:id="10"/>
    </w:p>
    <w:p>
      <w:pPr>
        <w:adjustRightInd w:val="0"/>
        <w:snapToGrid w:val="0"/>
        <w:spacing w:beforeLines="20" w:afterLines="100" w:line="360" w:lineRule="auto"/>
        <w:jc w:val="center"/>
        <w:rPr>
          <w:rFonts w:hAnsi="黑体" w:eastAsia="黑体"/>
          <w:b/>
          <w:color w:val="auto"/>
          <w:sz w:val="36"/>
          <w:szCs w:val="36"/>
        </w:rPr>
      </w:pPr>
      <w:r>
        <w:rPr>
          <w:rFonts w:hint="eastAsia" w:hAnsi="黑体" w:eastAsia="黑体"/>
          <w:b/>
          <w:color w:val="auto"/>
          <w:sz w:val="36"/>
          <w:szCs w:val="36"/>
        </w:rPr>
        <w:t>安徽省地质测绘技术院车辆租赁采购</w:t>
      </w:r>
    </w:p>
    <w:p>
      <w:pPr>
        <w:adjustRightInd w:val="0"/>
        <w:snapToGrid w:val="0"/>
        <w:spacing w:beforeLines="20" w:afterLines="100" w:line="360" w:lineRule="auto"/>
        <w:jc w:val="center"/>
        <w:rPr>
          <w:rFonts w:hAnsi="黑体" w:eastAsia="黑体"/>
          <w:b/>
          <w:color w:val="auto"/>
          <w:sz w:val="48"/>
          <w:szCs w:val="48"/>
        </w:rPr>
      </w:pPr>
      <w:r>
        <w:rPr>
          <w:rFonts w:hint="eastAsia" w:hAnsi="黑体" w:eastAsia="黑体"/>
          <w:b/>
          <w:color w:val="auto"/>
          <w:sz w:val="48"/>
          <w:szCs w:val="48"/>
        </w:rPr>
        <w:t>响应文件</w:t>
      </w:r>
    </w:p>
    <w:p>
      <w:pPr>
        <w:adjustRightInd w:val="0"/>
        <w:snapToGrid w:val="0"/>
        <w:spacing w:beforeLines="20" w:afterLines="20" w:line="360" w:lineRule="auto"/>
        <w:jc w:val="center"/>
        <w:rPr>
          <w:rFonts w:hAnsi="宋体"/>
          <w:b/>
          <w:color w:val="auto"/>
          <w:sz w:val="32"/>
          <w:szCs w:val="32"/>
        </w:rPr>
      </w:pPr>
      <w:r>
        <w:rPr>
          <w:rFonts w:hint="eastAsia" w:hAnsi="宋体"/>
          <w:b/>
          <w:color w:val="auto"/>
          <w:sz w:val="32"/>
          <w:szCs w:val="32"/>
        </w:rPr>
        <w:t>采购编号：CHY20250430-02-JF</w:t>
      </w:r>
    </w:p>
    <w:p>
      <w:pPr>
        <w:adjustRightInd w:val="0"/>
        <w:snapToGrid w:val="0"/>
        <w:spacing w:beforeLines="20" w:afterLines="20" w:line="360" w:lineRule="auto"/>
        <w:ind w:right="-840" w:rightChars="-400"/>
        <w:jc w:val="center"/>
        <w:rPr>
          <w:rFonts w:hAnsi="宋体"/>
          <w:b/>
          <w:color w:val="auto"/>
          <w:sz w:val="32"/>
          <w:szCs w:val="32"/>
        </w:rPr>
      </w:pPr>
    </w:p>
    <w:p>
      <w:pPr>
        <w:adjustRightInd w:val="0"/>
        <w:snapToGrid w:val="0"/>
        <w:spacing w:beforeLines="20" w:afterLines="20" w:line="360" w:lineRule="auto"/>
        <w:ind w:right="-840" w:rightChars="-400"/>
        <w:rPr>
          <w:rFonts w:hAnsi="宋体"/>
          <w:b/>
          <w:color w:val="auto"/>
          <w:sz w:val="32"/>
          <w:szCs w:val="32"/>
        </w:rPr>
      </w:pPr>
    </w:p>
    <w:p>
      <w:pPr>
        <w:adjustRightInd w:val="0"/>
        <w:snapToGrid w:val="0"/>
        <w:spacing w:beforeLines="20" w:afterLines="20" w:line="360" w:lineRule="auto"/>
        <w:ind w:right="-840" w:rightChars="-400"/>
        <w:rPr>
          <w:rFonts w:ascii="宋体"/>
          <w:b/>
          <w:color w:val="auto"/>
          <w:sz w:val="24"/>
        </w:rPr>
      </w:pPr>
    </w:p>
    <w:p>
      <w:pPr>
        <w:adjustRightInd w:val="0"/>
        <w:snapToGrid w:val="0"/>
        <w:spacing w:beforeLines="20" w:afterLines="20" w:line="360" w:lineRule="auto"/>
        <w:ind w:right="-840" w:rightChars="-400"/>
        <w:rPr>
          <w:rFonts w:ascii="宋体"/>
          <w:b/>
          <w:color w:val="auto"/>
          <w:sz w:val="24"/>
        </w:rPr>
      </w:pPr>
    </w:p>
    <w:p>
      <w:pPr>
        <w:adjustRightInd w:val="0"/>
        <w:snapToGrid w:val="0"/>
        <w:spacing w:beforeLines="20" w:afterLines="20" w:line="360" w:lineRule="auto"/>
        <w:ind w:right="-840" w:rightChars="-400"/>
        <w:rPr>
          <w:rFonts w:ascii="宋体"/>
          <w:b/>
          <w:color w:val="auto"/>
          <w:sz w:val="24"/>
        </w:rPr>
      </w:pPr>
    </w:p>
    <w:p>
      <w:pPr>
        <w:pStyle w:val="5"/>
        <w:rPr>
          <w:color w:val="auto"/>
        </w:rPr>
      </w:pPr>
    </w:p>
    <w:p>
      <w:pPr>
        <w:rPr>
          <w:color w:val="auto"/>
        </w:rPr>
      </w:pPr>
    </w:p>
    <w:p>
      <w:pPr>
        <w:pStyle w:val="5"/>
        <w:rPr>
          <w:color w:val="auto"/>
        </w:rPr>
      </w:pPr>
    </w:p>
    <w:p>
      <w:pPr>
        <w:pStyle w:val="5"/>
        <w:rPr>
          <w:color w:val="auto"/>
        </w:rPr>
      </w:pPr>
    </w:p>
    <w:p>
      <w:pPr>
        <w:rPr>
          <w:color w:val="auto"/>
        </w:rPr>
      </w:pPr>
    </w:p>
    <w:p>
      <w:pPr>
        <w:adjustRightInd w:val="0"/>
        <w:snapToGrid w:val="0"/>
        <w:spacing w:beforeLines="20" w:afterLines="20" w:line="360" w:lineRule="auto"/>
        <w:ind w:right="-840" w:rightChars="-400"/>
        <w:rPr>
          <w:rFonts w:ascii="宋体"/>
          <w:b/>
          <w:color w:val="auto"/>
          <w:sz w:val="24"/>
        </w:rPr>
      </w:pPr>
    </w:p>
    <w:p>
      <w:pPr>
        <w:adjustRightInd w:val="0"/>
        <w:snapToGrid w:val="0"/>
        <w:spacing w:beforeLines="20" w:afterLines="20" w:line="360" w:lineRule="auto"/>
        <w:ind w:right="-840" w:rightChars="-400"/>
        <w:rPr>
          <w:rFonts w:ascii="宋体"/>
          <w:b/>
          <w:color w:val="auto"/>
          <w:sz w:val="24"/>
        </w:rPr>
      </w:pPr>
    </w:p>
    <w:p>
      <w:pPr>
        <w:adjustRightInd w:val="0"/>
        <w:snapToGrid w:val="0"/>
        <w:spacing w:beforeLines="20" w:afterLines="20" w:line="360" w:lineRule="auto"/>
        <w:ind w:left="1995" w:leftChars="950" w:firstLine="643" w:firstLineChars="200"/>
        <w:rPr>
          <w:rFonts w:ascii="宋体" w:cs="宋体"/>
          <w:b/>
          <w:color w:val="auto"/>
          <w:sz w:val="32"/>
          <w:szCs w:val="32"/>
          <w:u w:val="single"/>
        </w:rPr>
      </w:pPr>
      <w:r>
        <w:rPr>
          <w:rFonts w:hint="eastAsia" w:ascii="宋体" w:hAnsi="宋体" w:cs="宋体"/>
          <w:b/>
          <w:color w:val="auto"/>
          <w:sz w:val="32"/>
          <w:szCs w:val="32"/>
        </w:rPr>
        <w:t>供应商：</w:t>
      </w:r>
    </w:p>
    <w:p>
      <w:pPr>
        <w:adjustRightInd w:val="0"/>
        <w:snapToGrid w:val="0"/>
        <w:spacing w:beforeLines="20" w:afterLines="20" w:line="360" w:lineRule="auto"/>
        <w:ind w:right="-840" w:rightChars="-400"/>
        <w:jc w:val="center"/>
        <w:rPr>
          <w:rFonts w:hAnsi="宋体"/>
          <w:b/>
          <w:color w:val="auto"/>
          <w:sz w:val="32"/>
          <w:szCs w:val="32"/>
        </w:rPr>
      </w:pPr>
      <w:r>
        <w:rPr>
          <w:rFonts w:hint="eastAsia" w:hAnsi="宋体"/>
          <w:b/>
          <w:color w:val="auto"/>
          <w:sz w:val="32"/>
          <w:szCs w:val="32"/>
        </w:rPr>
        <w:t>二</w:t>
      </w:r>
      <w:r>
        <w:rPr>
          <w:rFonts w:hint="eastAsia"/>
          <w:b/>
          <w:color w:val="auto"/>
          <w:sz w:val="32"/>
          <w:szCs w:val="32"/>
        </w:rPr>
        <w:t>○</w:t>
      </w:r>
      <w:r>
        <w:rPr>
          <w:rFonts w:hint="eastAsia" w:hAnsi="宋体"/>
          <w:b/>
          <w:color w:val="auto"/>
          <w:sz w:val="32"/>
          <w:szCs w:val="32"/>
        </w:rPr>
        <w:t>二</w:t>
      </w:r>
      <w:r>
        <w:rPr>
          <w:rFonts w:hint="eastAsia"/>
          <w:b/>
          <w:color w:val="auto"/>
          <w:sz w:val="32"/>
          <w:szCs w:val="32"/>
        </w:rPr>
        <w:t>五</w:t>
      </w:r>
      <w:r>
        <w:rPr>
          <w:rFonts w:hint="eastAsia" w:hAnsi="宋体"/>
          <w:b/>
          <w:color w:val="auto"/>
          <w:sz w:val="32"/>
          <w:szCs w:val="32"/>
        </w:rPr>
        <w:t>年五月</w:t>
      </w:r>
    </w:p>
    <w:p>
      <w:pPr>
        <w:pStyle w:val="2"/>
        <w:spacing w:after="0"/>
        <w:ind w:left="0" w:leftChars="0" w:firstLine="700" w:firstLineChars="250"/>
        <w:rPr>
          <w:rFonts w:ascii="仿宋" w:hAnsi="仿宋" w:eastAsia="仿宋"/>
          <w:color w:val="auto"/>
          <w:sz w:val="28"/>
          <w:szCs w:val="28"/>
        </w:rPr>
      </w:pPr>
    </w:p>
    <w:p>
      <w:pPr>
        <w:pStyle w:val="2"/>
        <w:spacing w:after="0"/>
        <w:ind w:left="0" w:leftChars="0" w:firstLine="0" w:firstLineChars="0"/>
        <w:jc w:val="center"/>
        <w:rPr>
          <w:rFonts w:ascii="仿宋" w:hAnsi="仿宋" w:eastAsia="仿宋"/>
          <w:color w:val="auto"/>
          <w:sz w:val="32"/>
          <w:szCs w:val="32"/>
        </w:rPr>
      </w:pPr>
      <w:r>
        <w:rPr>
          <w:rFonts w:hint="eastAsia" w:ascii="仿宋" w:hAnsi="仿宋" w:eastAsia="仿宋"/>
          <w:color w:val="auto"/>
          <w:sz w:val="32"/>
          <w:szCs w:val="32"/>
        </w:rPr>
        <w:t>一．报价表.</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093" w:type="dxa"/>
            <w:vAlign w:val="center"/>
          </w:tcPr>
          <w:p>
            <w:pPr>
              <w:pStyle w:val="2"/>
              <w:spacing w:after="0"/>
              <w:ind w:left="0" w:leftChars="0" w:firstLine="0" w:firstLineChars="0"/>
              <w:rPr>
                <w:rFonts w:ascii="仿宋" w:hAnsi="仿宋" w:eastAsia="仿宋"/>
                <w:color w:val="auto"/>
                <w:sz w:val="28"/>
                <w:szCs w:val="28"/>
              </w:rPr>
            </w:pPr>
            <w:r>
              <w:rPr>
                <w:rFonts w:hint="eastAsia" w:ascii="仿宋" w:hAnsi="仿宋" w:eastAsia="仿宋"/>
                <w:color w:val="auto"/>
                <w:sz w:val="28"/>
                <w:szCs w:val="28"/>
              </w:rPr>
              <w:t>项目名称</w:t>
            </w:r>
          </w:p>
        </w:tc>
        <w:tc>
          <w:tcPr>
            <w:tcW w:w="6429" w:type="dxa"/>
            <w:vAlign w:val="center"/>
          </w:tcPr>
          <w:p>
            <w:pPr>
              <w:pStyle w:val="2"/>
              <w:spacing w:after="0"/>
              <w:ind w:left="0" w:leftChars="0" w:firstLine="0" w:firstLineChars="0"/>
              <w:rPr>
                <w:rFonts w:ascii="仿宋" w:hAnsi="仿宋" w:eastAsia="仿宋"/>
                <w:color w:val="auto"/>
                <w:sz w:val="28"/>
                <w:szCs w:val="28"/>
              </w:rPr>
            </w:pPr>
            <w:r>
              <w:rPr>
                <w:rFonts w:hint="eastAsia" w:ascii="仿宋" w:hAnsi="仿宋" w:eastAsia="仿宋"/>
                <w:color w:val="auto"/>
                <w:sz w:val="28"/>
                <w:szCs w:val="28"/>
              </w:rPr>
              <w:t>安徽省地质测绘技术院西藏车辆租赁采购项目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093" w:type="dxa"/>
            <w:vAlign w:val="center"/>
          </w:tcPr>
          <w:p>
            <w:pPr>
              <w:pStyle w:val="2"/>
              <w:spacing w:after="0"/>
              <w:ind w:left="0" w:leftChars="0" w:firstLine="0" w:firstLineChars="0"/>
              <w:rPr>
                <w:rFonts w:ascii="仿宋" w:hAnsi="仿宋" w:eastAsia="仿宋"/>
                <w:color w:val="auto"/>
                <w:sz w:val="28"/>
                <w:szCs w:val="28"/>
              </w:rPr>
            </w:pPr>
            <w:r>
              <w:rPr>
                <w:rFonts w:hint="eastAsia" w:ascii="仿宋" w:hAnsi="仿宋" w:eastAsia="仿宋"/>
                <w:color w:val="auto"/>
                <w:sz w:val="28"/>
                <w:szCs w:val="28"/>
              </w:rPr>
              <w:t>供应商全称</w:t>
            </w:r>
          </w:p>
        </w:tc>
        <w:tc>
          <w:tcPr>
            <w:tcW w:w="6429" w:type="dxa"/>
            <w:vAlign w:val="center"/>
          </w:tcPr>
          <w:p>
            <w:pPr>
              <w:pStyle w:val="2"/>
              <w:spacing w:after="0"/>
              <w:ind w:left="0" w:leftChars="0" w:firstLine="0" w:firstLineChars="0"/>
              <w:rPr>
                <w:rFonts w:ascii="仿宋" w:hAnsi="仿宋"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093" w:type="dxa"/>
            <w:vAlign w:val="center"/>
          </w:tcPr>
          <w:p>
            <w:pPr>
              <w:pStyle w:val="2"/>
              <w:spacing w:after="0"/>
              <w:ind w:left="0" w:leftChars="0" w:firstLine="0" w:firstLineChars="0"/>
              <w:rPr>
                <w:rFonts w:ascii="仿宋" w:hAnsi="仿宋" w:eastAsia="仿宋"/>
                <w:color w:val="auto"/>
                <w:sz w:val="28"/>
                <w:szCs w:val="28"/>
              </w:rPr>
            </w:pPr>
            <w:r>
              <w:rPr>
                <w:rFonts w:hint="eastAsia" w:ascii="仿宋" w:hAnsi="仿宋" w:eastAsia="仿宋"/>
                <w:color w:val="auto"/>
                <w:sz w:val="28"/>
                <w:szCs w:val="28"/>
              </w:rPr>
              <w:t>报价范围</w:t>
            </w:r>
          </w:p>
        </w:tc>
        <w:tc>
          <w:tcPr>
            <w:tcW w:w="6429" w:type="dxa"/>
            <w:vAlign w:val="center"/>
          </w:tcPr>
          <w:p>
            <w:pPr>
              <w:pStyle w:val="2"/>
              <w:spacing w:after="0"/>
              <w:ind w:left="0" w:leftChars="0" w:firstLine="0" w:firstLineChars="0"/>
              <w:rPr>
                <w:rFonts w:ascii="仿宋" w:hAnsi="仿宋" w:eastAsia="仿宋"/>
                <w:color w:val="auto"/>
                <w:sz w:val="28"/>
                <w:szCs w:val="28"/>
              </w:rPr>
            </w:pPr>
            <w:r>
              <w:rPr>
                <w:rFonts w:hint="eastAsia" w:ascii="仿宋" w:hAnsi="仿宋" w:eastAsia="仿宋"/>
                <w:color w:val="auto"/>
                <w:sz w:val="28"/>
                <w:szCs w:val="28"/>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093" w:type="dxa"/>
            <w:vAlign w:val="center"/>
          </w:tcPr>
          <w:p>
            <w:pPr>
              <w:pStyle w:val="2"/>
              <w:spacing w:after="0" w:line="400" w:lineRule="exact"/>
              <w:ind w:left="0" w:leftChars="0" w:firstLine="0" w:firstLineChars="0"/>
              <w:rPr>
                <w:rFonts w:ascii="仿宋" w:hAnsi="仿宋" w:eastAsia="仿宋"/>
                <w:color w:val="auto"/>
                <w:sz w:val="28"/>
                <w:szCs w:val="28"/>
              </w:rPr>
            </w:pPr>
            <w:r>
              <w:rPr>
                <w:rFonts w:hint="eastAsia" w:ascii="仿宋" w:hAnsi="仿宋" w:eastAsia="仿宋" w:cs="仿宋"/>
                <w:color w:val="auto"/>
                <w:spacing w:val="5"/>
                <w:sz w:val="28"/>
                <w:szCs w:val="28"/>
              </w:rPr>
              <w:t>响应报价</w:t>
            </w:r>
            <w:r>
              <w:rPr>
                <w:rFonts w:hint="eastAsia" w:ascii="仿宋" w:hAnsi="仿宋" w:eastAsia="仿宋" w:cs="仿宋"/>
                <w:color w:val="auto"/>
                <w:spacing w:val="23"/>
                <w:sz w:val="28"/>
                <w:szCs w:val="28"/>
              </w:rPr>
              <w:t>(统一费率)</w:t>
            </w:r>
          </w:p>
        </w:tc>
        <w:tc>
          <w:tcPr>
            <w:tcW w:w="6429" w:type="dxa"/>
            <w:vAlign w:val="center"/>
          </w:tcPr>
          <w:p>
            <w:pPr>
              <w:pStyle w:val="2"/>
              <w:spacing w:after="0"/>
              <w:ind w:left="0" w:leftChars="0" w:firstLine="0" w:firstLineChars="0"/>
              <w:rPr>
                <w:rFonts w:ascii="仿宋" w:hAnsi="仿宋" w:eastAsia="仿宋"/>
                <w:color w:val="auto"/>
                <w:sz w:val="28"/>
                <w:szCs w:val="28"/>
              </w:rPr>
            </w:pPr>
            <w:r>
              <w:rPr>
                <w:rFonts w:hint="eastAsia" w:ascii="仿宋" w:hAnsi="仿宋" w:eastAsia="仿宋" w:cs="宋体"/>
                <w:bCs/>
                <w:color w:val="auto"/>
                <w:kern w:val="0"/>
                <w:sz w:val="28"/>
                <w:szCs w:val="28"/>
              </w:rPr>
              <w:t>百分之</w:t>
            </w:r>
            <w:r>
              <w:rPr>
                <w:rFonts w:hint="eastAsia" w:ascii="仿宋" w:hAnsi="仿宋" w:eastAsia="仿宋" w:cs="宋体"/>
                <w:b/>
                <w:bCs/>
                <w:color w:val="auto"/>
                <w:kern w:val="0"/>
                <w:sz w:val="28"/>
                <w:szCs w:val="28"/>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trPr>
        <w:tc>
          <w:tcPr>
            <w:tcW w:w="2093" w:type="dxa"/>
            <w:vAlign w:val="center"/>
          </w:tcPr>
          <w:p>
            <w:pPr>
              <w:pStyle w:val="2"/>
              <w:spacing w:after="0"/>
              <w:ind w:left="0" w:leftChars="0" w:firstLine="0" w:firstLineChars="0"/>
              <w:jc w:val="center"/>
              <w:rPr>
                <w:rFonts w:ascii="仿宋" w:hAnsi="仿宋" w:eastAsia="仿宋"/>
                <w:color w:val="auto"/>
                <w:sz w:val="28"/>
                <w:szCs w:val="28"/>
              </w:rPr>
            </w:pPr>
            <w:r>
              <w:rPr>
                <w:rFonts w:hint="eastAsia" w:ascii="仿宋" w:hAnsi="仿宋" w:eastAsia="仿宋"/>
                <w:color w:val="auto"/>
                <w:sz w:val="28"/>
                <w:szCs w:val="28"/>
              </w:rPr>
              <w:t>其他</w:t>
            </w:r>
          </w:p>
        </w:tc>
        <w:tc>
          <w:tcPr>
            <w:tcW w:w="6429" w:type="dxa"/>
          </w:tcPr>
          <w:p>
            <w:pPr>
              <w:pStyle w:val="2"/>
              <w:spacing w:after="0"/>
              <w:ind w:left="0" w:leftChars="0" w:firstLine="0" w:firstLineChars="0"/>
              <w:rPr>
                <w:rFonts w:ascii="仿宋" w:hAnsi="仿宋" w:eastAsia="仿宋" w:cs="宋体"/>
                <w:bCs/>
                <w:color w:val="auto"/>
                <w:kern w:val="0"/>
                <w:sz w:val="28"/>
                <w:szCs w:val="28"/>
              </w:rPr>
            </w:pPr>
          </w:p>
        </w:tc>
      </w:tr>
    </w:tbl>
    <w:p>
      <w:pPr>
        <w:adjustRightInd w:val="0"/>
        <w:snapToGrid w:val="0"/>
        <w:spacing w:beforeLines="20" w:afterLines="20" w:line="360" w:lineRule="auto"/>
        <w:ind w:firstLine="560" w:firstLineChars="200"/>
        <w:rPr>
          <w:rFonts w:ascii="仿宋" w:hAnsi="仿宋" w:eastAsia="仿宋"/>
          <w:bCs/>
          <w:color w:val="auto"/>
          <w:sz w:val="28"/>
          <w:szCs w:val="28"/>
        </w:rPr>
      </w:pPr>
    </w:p>
    <w:p>
      <w:pPr>
        <w:adjustRightInd w:val="0"/>
        <w:snapToGrid w:val="0"/>
        <w:spacing w:beforeLines="20" w:afterLines="20" w:line="360" w:lineRule="auto"/>
        <w:ind w:firstLine="560" w:firstLineChars="200"/>
        <w:rPr>
          <w:rFonts w:ascii="仿宋" w:hAnsi="仿宋" w:eastAsia="仿宋"/>
          <w:bCs/>
          <w:color w:val="auto"/>
          <w:sz w:val="28"/>
          <w:szCs w:val="28"/>
        </w:rPr>
      </w:pPr>
      <w:r>
        <w:rPr>
          <w:rFonts w:hint="eastAsia" w:ascii="仿宋" w:hAnsi="仿宋" w:eastAsia="仿宋"/>
          <w:bCs/>
          <w:color w:val="auto"/>
          <w:sz w:val="28"/>
          <w:szCs w:val="28"/>
        </w:rPr>
        <w:t>供应商：（盖单位章）</w:t>
      </w:r>
    </w:p>
    <w:p>
      <w:pPr>
        <w:spacing w:line="360" w:lineRule="auto"/>
        <w:rPr>
          <w:color w:val="auto"/>
        </w:rPr>
      </w:pPr>
    </w:p>
    <w:p>
      <w:pPr>
        <w:adjustRightInd w:val="0"/>
        <w:snapToGrid w:val="0"/>
        <w:spacing w:beforeLines="20" w:afterLines="20"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法定代表人或授权委托人：（签字或盖章）</w:t>
      </w:r>
    </w:p>
    <w:p>
      <w:pPr>
        <w:pStyle w:val="2"/>
        <w:spacing w:after="0"/>
        <w:ind w:left="0" w:leftChars="0" w:firstLine="3500" w:firstLineChars="1250"/>
        <w:rPr>
          <w:rFonts w:ascii="仿宋" w:hAnsi="仿宋" w:eastAsia="仿宋"/>
          <w:bCs/>
          <w:color w:val="auto"/>
          <w:sz w:val="28"/>
          <w:szCs w:val="28"/>
        </w:rPr>
      </w:pPr>
      <w:r>
        <w:rPr>
          <w:rFonts w:hint="eastAsia" w:ascii="仿宋" w:hAnsi="仿宋" w:eastAsia="仿宋"/>
          <w:bCs/>
          <w:color w:val="auto"/>
          <w:sz w:val="28"/>
          <w:szCs w:val="28"/>
        </w:rPr>
        <w:t>日期：       年   月   日</w:t>
      </w:r>
    </w:p>
    <w:p>
      <w:pPr>
        <w:pStyle w:val="2"/>
        <w:spacing w:after="0"/>
        <w:ind w:left="0" w:leftChars="0" w:firstLine="3500" w:firstLineChars="1250"/>
        <w:rPr>
          <w:rFonts w:ascii="仿宋" w:hAnsi="仿宋" w:eastAsia="仿宋"/>
          <w:bCs/>
          <w:color w:val="auto"/>
          <w:sz w:val="28"/>
          <w:szCs w:val="28"/>
        </w:rPr>
      </w:pPr>
    </w:p>
    <w:p>
      <w:pPr>
        <w:pStyle w:val="2"/>
        <w:spacing w:after="0"/>
        <w:ind w:left="0" w:leftChars="0" w:firstLine="3500" w:firstLineChars="1250"/>
        <w:rPr>
          <w:rFonts w:ascii="仿宋" w:hAnsi="仿宋" w:eastAsia="仿宋"/>
          <w:bCs/>
          <w:color w:val="auto"/>
          <w:sz w:val="28"/>
          <w:szCs w:val="28"/>
        </w:rPr>
      </w:pPr>
    </w:p>
    <w:p>
      <w:pPr>
        <w:pStyle w:val="2"/>
        <w:spacing w:after="0"/>
        <w:ind w:left="0" w:leftChars="0" w:firstLine="3500" w:firstLineChars="1250"/>
        <w:rPr>
          <w:rFonts w:ascii="仿宋" w:hAnsi="仿宋" w:eastAsia="仿宋"/>
          <w:color w:val="auto"/>
          <w:sz w:val="28"/>
          <w:szCs w:val="28"/>
        </w:rPr>
      </w:pPr>
    </w:p>
    <w:p>
      <w:pPr>
        <w:pStyle w:val="2"/>
        <w:spacing w:after="0"/>
        <w:ind w:left="0" w:leftChars="0" w:firstLine="3500" w:firstLineChars="1250"/>
        <w:rPr>
          <w:rFonts w:ascii="仿宋" w:hAnsi="仿宋" w:eastAsia="仿宋"/>
          <w:color w:val="auto"/>
          <w:sz w:val="28"/>
          <w:szCs w:val="28"/>
        </w:rPr>
      </w:pPr>
    </w:p>
    <w:p>
      <w:pPr>
        <w:pStyle w:val="2"/>
        <w:spacing w:after="0"/>
        <w:ind w:left="0" w:leftChars="0" w:firstLine="3500" w:firstLineChars="1250"/>
        <w:rPr>
          <w:rFonts w:ascii="仿宋" w:hAnsi="仿宋" w:eastAsia="仿宋"/>
          <w:color w:val="auto"/>
          <w:sz w:val="28"/>
          <w:szCs w:val="28"/>
        </w:rPr>
      </w:pPr>
    </w:p>
    <w:p>
      <w:pPr>
        <w:pStyle w:val="2"/>
        <w:spacing w:after="0"/>
        <w:ind w:left="0" w:leftChars="0" w:firstLine="3500" w:firstLineChars="1250"/>
        <w:rPr>
          <w:rFonts w:ascii="仿宋" w:hAnsi="仿宋" w:eastAsia="仿宋"/>
          <w:color w:val="auto"/>
          <w:sz w:val="28"/>
          <w:szCs w:val="28"/>
        </w:rPr>
      </w:pPr>
    </w:p>
    <w:p>
      <w:pPr>
        <w:pStyle w:val="2"/>
        <w:spacing w:after="0"/>
        <w:ind w:left="0" w:leftChars="0" w:firstLine="0" w:firstLineChars="0"/>
        <w:jc w:val="center"/>
        <w:rPr>
          <w:rFonts w:ascii="仿宋" w:hAnsi="仿宋" w:eastAsia="仿宋"/>
          <w:color w:val="auto"/>
          <w:sz w:val="28"/>
          <w:szCs w:val="28"/>
        </w:rPr>
      </w:pPr>
      <w:r>
        <w:rPr>
          <w:rFonts w:hint="eastAsia" w:ascii="仿宋" w:hAnsi="仿宋" w:eastAsia="仿宋"/>
          <w:color w:val="auto"/>
          <w:sz w:val="32"/>
          <w:szCs w:val="32"/>
        </w:rPr>
        <w:t>二．</w:t>
      </w:r>
      <w:r>
        <w:rPr>
          <w:rFonts w:ascii="仿宋" w:hAnsi="仿宋" w:eastAsia="仿宋"/>
          <w:color w:val="auto"/>
          <w:sz w:val="28"/>
          <w:szCs w:val="28"/>
        </w:rPr>
        <w:t>无重大违法记录、无不良信用记录声明函</w:t>
      </w:r>
    </w:p>
    <w:p>
      <w:pPr>
        <w:pStyle w:val="2"/>
        <w:spacing w:after="0"/>
        <w:ind w:left="0" w:leftChars="0" w:firstLine="425" w:firstLineChars="152"/>
        <w:rPr>
          <w:rFonts w:ascii="仿宋" w:hAnsi="仿宋" w:eastAsia="仿宋"/>
          <w:color w:val="auto"/>
          <w:sz w:val="28"/>
          <w:szCs w:val="28"/>
        </w:rPr>
      </w:pPr>
      <w:r>
        <w:rPr>
          <w:rFonts w:ascii="仿宋" w:hAnsi="仿宋" w:eastAsia="仿宋"/>
          <w:color w:val="auto"/>
          <w:sz w:val="28"/>
          <w:szCs w:val="28"/>
        </w:rPr>
        <w:t>1.本单位郑重声明，参加</w:t>
      </w:r>
      <w:r>
        <w:rPr>
          <w:rFonts w:hint="eastAsia" w:ascii="仿宋" w:hAnsi="仿宋" w:eastAsia="仿宋"/>
          <w:color w:val="auto"/>
          <w:sz w:val="28"/>
          <w:szCs w:val="28"/>
        </w:rPr>
        <w:t>本次</w:t>
      </w:r>
      <w:r>
        <w:rPr>
          <w:rFonts w:ascii="仿宋" w:hAnsi="仿宋" w:eastAsia="仿宋"/>
          <w:color w:val="auto"/>
          <w:sz w:val="28"/>
          <w:szCs w:val="28"/>
        </w:rPr>
        <w:t>采购活动前三年内，本单位在经营活动中没有重大违法记录，没有因违法经营受到刑事处罚或者责令停产停业、吊销许可证或者执照、较大数额罚款等行政处罚，且未在被禁止参加政府采购活动的处罚期限内。</w:t>
      </w:r>
    </w:p>
    <w:p>
      <w:pPr>
        <w:pStyle w:val="2"/>
        <w:spacing w:after="0"/>
        <w:ind w:left="0" w:leftChars="0" w:firstLine="425" w:firstLineChars="152"/>
        <w:rPr>
          <w:rFonts w:ascii="仿宋" w:hAnsi="仿宋" w:eastAsia="仿宋"/>
          <w:color w:val="auto"/>
          <w:sz w:val="28"/>
          <w:szCs w:val="28"/>
        </w:rPr>
      </w:pPr>
      <w:r>
        <w:rPr>
          <w:rFonts w:ascii="仿宋" w:hAnsi="仿宋" w:eastAsia="仿宋"/>
          <w:color w:val="auto"/>
          <w:sz w:val="28"/>
          <w:szCs w:val="28"/>
        </w:rPr>
        <w:t>2.本单位郑重声明，我单位无以下不良信用记录情形：</w:t>
      </w:r>
    </w:p>
    <w:p>
      <w:pPr>
        <w:pStyle w:val="2"/>
        <w:spacing w:after="0"/>
        <w:ind w:left="0" w:leftChars="0" w:firstLine="425" w:firstLineChars="152"/>
        <w:rPr>
          <w:rFonts w:ascii="仿宋" w:hAnsi="仿宋" w:eastAsia="仿宋"/>
          <w:color w:val="auto"/>
          <w:sz w:val="28"/>
          <w:szCs w:val="28"/>
        </w:rPr>
      </w:pPr>
      <w:r>
        <w:rPr>
          <w:rFonts w:ascii="仿宋" w:hAnsi="仿宋" w:eastAsia="仿宋"/>
          <w:color w:val="auto"/>
          <w:sz w:val="28"/>
          <w:szCs w:val="28"/>
        </w:rPr>
        <w:t>（1）被人民法院列入失信被执行人；</w:t>
      </w:r>
    </w:p>
    <w:p>
      <w:pPr>
        <w:pStyle w:val="2"/>
        <w:spacing w:after="0"/>
        <w:ind w:left="0" w:leftChars="0" w:firstLine="425" w:firstLineChars="152"/>
        <w:rPr>
          <w:rFonts w:ascii="仿宋" w:hAnsi="仿宋" w:eastAsia="仿宋"/>
          <w:color w:val="auto"/>
          <w:sz w:val="28"/>
          <w:szCs w:val="28"/>
        </w:rPr>
      </w:pPr>
      <w:r>
        <w:rPr>
          <w:rFonts w:ascii="仿宋" w:hAnsi="仿宋" w:eastAsia="仿宋"/>
          <w:color w:val="auto"/>
          <w:sz w:val="28"/>
          <w:szCs w:val="28"/>
        </w:rPr>
        <w:t>（2）单位、法定代表人或拟派项目经理（项目负责人）被人民检察院列入行贿犯罪档案；</w:t>
      </w:r>
    </w:p>
    <w:p>
      <w:pPr>
        <w:pStyle w:val="2"/>
        <w:spacing w:after="0"/>
        <w:ind w:left="0" w:leftChars="0" w:firstLine="425" w:firstLineChars="152"/>
        <w:rPr>
          <w:rFonts w:ascii="仿宋" w:hAnsi="仿宋" w:eastAsia="仿宋"/>
          <w:color w:val="auto"/>
          <w:sz w:val="28"/>
          <w:szCs w:val="28"/>
        </w:rPr>
      </w:pPr>
      <w:r>
        <w:rPr>
          <w:rFonts w:ascii="仿宋" w:hAnsi="仿宋" w:eastAsia="仿宋"/>
          <w:color w:val="auto"/>
          <w:sz w:val="28"/>
          <w:szCs w:val="28"/>
        </w:rPr>
        <w:t>（3）被工商行政管理部门列入企业经营异常名录；</w:t>
      </w:r>
    </w:p>
    <w:p>
      <w:pPr>
        <w:pStyle w:val="2"/>
        <w:spacing w:after="0"/>
        <w:ind w:left="0" w:leftChars="0" w:firstLine="425" w:firstLineChars="152"/>
        <w:rPr>
          <w:rFonts w:ascii="仿宋" w:hAnsi="仿宋" w:eastAsia="仿宋"/>
          <w:color w:val="auto"/>
          <w:sz w:val="28"/>
          <w:szCs w:val="28"/>
        </w:rPr>
      </w:pPr>
      <w:r>
        <w:rPr>
          <w:rFonts w:ascii="仿宋" w:hAnsi="仿宋" w:eastAsia="仿宋"/>
          <w:color w:val="auto"/>
          <w:sz w:val="28"/>
          <w:szCs w:val="28"/>
        </w:rPr>
        <w:t>（4）被税务部门列入重大税收违法案件当事人名单；</w:t>
      </w:r>
    </w:p>
    <w:p>
      <w:pPr>
        <w:pStyle w:val="2"/>
        <w:spacing w:after="0"/>
        <w:ind w:left="0" w:leftChars="0" w:firstLine="425" w:firstLineChars="152"/>
        <w:rPr>
          <w:rFonts w:ascii="仿宋" w:hAnsi="仿宋" w:eastAsia="仿宋"/>
          <w:color w:val="auto"/>
          <w:sz w:val="28"/>
          <w:szCs w:val="28"/>
        </w:rPr>
      </w:pPr>
      <w:r>
        <w:rPr>
          <w:rFonts w:ascii="仿宋" w:hAnsi="仿宋" w:eastAsia="仿宋"/>
          <w:color w:val="auto"/>
          <w:sz w:val="28"/>
          <w:szCs w:val="28"/>
        </w:rPr>
        <w:t>（5）被政府采购监管部门列入政府采购严重违法失信行为记录名单。</w:t>
      </w:r>
    </w:p>
    <w:p>
      <w:pPr>
        <w:pStyle w:val="2"/>
        <w:spacing w:after="0"/>
        <w:ind w:left="0" w:leftChars="0" w:firstLine="425" w:firstLineChars="152"/>
        <w:rPr>
          <w:rFonts w:ascii="仿宋" w:hAnsi="仿宋" w:eastAsia="仿宋"/>
          <w:color w:val="auto"/>
          <w:sz w:val="28"/>
          <w:szCs w:val="28"/>
        </w:rPr>
      </w:pPr>
      <w:r>
        <w:rPr>
          <w:rFonts w:ascii="仿宋" w:hAnsi="仿宋" w:eastAsia="仿宋"/>
          <w:color w:val="auto"/>
          <w:sz w:val="28"/>
          <w:szCs w:val="28"/>
        </w:rPr>
        <w:t>本单位对上述声明的真实性负责。如有虚假，将依法承担相应责任。</w:t>
      </w:r>
    </w:p>
    <w:p>
      <w:pPr>
        <w:pStyle w:val="2"/>
        <w:spacing w:after="0"/>
        <w:ind w:left="0" w:leftChars="0" w:firstLine="425" w:firstLineChars="152"/>
        <w:rPr>
          <w:rFonts w:ascii="仿宋" w:hAnsi="仿宋" w:eastAsia="仿宋"/>
          <w:color w:val="auto"/>
          <w:sz w:val="28"/>
          <w:szCs w:val="28"/>
        </w:rPr>
      </w:pPr>
    </w:p>
    <w:p>
      <w:pPr>
        <w:pStyle w:val="2"/>
        <w:spacing w:after="0"/>
        <w:ind w:left="0" w:leftChars="0" w:firstLine="425" w:firstLineChars="152"/>
        <w:rPr>
          <w:rFonts w:ascii="仿宋" w:hAnsi="仿宋" w:eastAsia="仿宋"/>
          <w:color w:val="auto"/>
          <w:sz w:val="28"/>
          <w:szCs w:val="28"/>
        </w:rPr>
      </w:pPr>
    </w:p>
    <w:p>
      <w:pPr>
        <w:adjustRightInd w:val="0"/>
        <w:snapToGrid w:val="0"/>
        <w:spacing w:beforeLines="20" w:afterLines="20" w:line="360" w:lineRule="auto"/>
        <w:ind w:firstLine="560" w:firstLineChars="200"/>
        <w:rPr>
          <w:rFonts w:ascii="仿宋" w:hAnsi="仿宋" w:eastAsia="仿宋"/>
          <w:bCs/>
          <w:color w:val="auto"/>
          <w:sz w:val="28"/>
          <w:szCs w:val="28"/>
        </w:rPr>
      </w:pPr>
      <w:r>
        <w:rPr>
          <w:rFonts w:hint="eastAsia" w:ascii="仿宋" w:hAnsi="仿宋" w:eastAsia="仿宋"/>
          <w:bCs/>
          <w:color w:val="auto"/>
          <w:sz w:val="28"/>
          <w:szCs w:val="28"/>
        </w:rPr>
        <w:t>供应商：（盖单位章）</w:t>
      </w:r>
    </w:p>
    <w:p>
      <w:pPr>
        <w:spacing w:line="360" w:lineRule="auto"/>
        <w:rPr>
          <w:color w:val="auto"/>
        </w:rPr>
      </w:pPr>
    </w:p>
    <w:p>
      <w:pPr>
        <w:adjustRightInd w:val="0"/>
        <w:snapToGrid w:val="0"/>
        <w:spacing w:beforeLines="20" w:afterLines="20"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法定代表人或授权委托人：（签字或盖章）</w:t>
      </w:r>
    </w:p>
    <w:p>
      <w:pPr>
        <w:pStyle w:val="2"/>
        <w:spacing w:after="0"/>
        <w:ind w:left="0" w:leftChars="0" w:firstLine="4205" w:firstLineChars="1502"/>
        <w:rPr>
          <w:rFonts w:ascii="仿宋" w:hAnsi="仿宋" w:eastAsia="仿宋"/>
          <w:bCs/>
          <w:color w:val="auto"/>
          <w:sz w:val="28"/>
          <w:szCs w:val="28"/>
        </w:rPr>
      </w:pPr>
      <w:r>
        <w:rPr>
          <w:rFonts w:hint="eastAsia" w:ascii="仿宋" w:hAnsi="仿宋" w:eastAsia="仿宋"/>
          <w:bCs/>
          <w:color w:val="auto"/>
          <w:sz w:val="28"/>
          <w:szCs w:val="28"/>
        </w:rPr>
        <w:t>日期：       年   月   日</w:t>
      </w:r>
    </w:p>
    <w:p>
      <w:pPr>
        <w:pStyle w:val="2"/>
        <w:spacing w:after="0"/>
        <w:ind w:left="0" w:leftChars="0" w:firstLine="0" w:firstLineChars="0"/>
        <w:jc w:val="center"/>
        <w:rPr>
          <w:rFonts w:ascii="仿宋" w:hAnsi="仿宋" w:eastAsia="仿宋"/>
          <w:color w:val="auto"/>
          <w:sz w:val="28"/>
          <w:szCs w:val="28"/>
        </w:rPr>
      </w:pPr>
      <w:r>
        <w:rPr>
          <w:rFonts w:hint="eastAsia" w:ascii="仿宋" w:hAnsi="仿宋" w:eastAsia="仿宋"/>
          <w:color w:val="auto"/>
          <w:sz w:val="32"/>
          <w:szCs w:val="32"/>
        </w:rPr>
        <w:t>三．</w:t>
      </w:r>
      <w:r>
        <w:rPr>
          <w:rFonts w:hint="eastAsia" w:ascii="仿宋" w:hAnsi="仿宋" w:eastAsia="仿宋"/>
          <w:color w:val="auto"/>
          <w:sz w:val="28"/>
          <w:szCs w:val="28"/>
        </w:rPr>
        <w:t>授权委托书</w:t>
      </w:r>
    </w:p>
    <w:p>
      <w:pPr>
        <w:spacing w:line="360" w:lineRule="auto"/>
        <w:ind w:firstLine="560" w:firstLineChars="200"/>
        <w:rPr>
          <w:rFonts w:ascii="仿宋" w:hAnsi="仿宋" w:eastAsia="仿宋"/>
          <w:color w:val="auto"/>
          <w:sz w:val="28"/>
          <w:szCs w:val="28"/>
        </w:rPr>
      </w:pPr>
    </w:p>
    <w:p>
      <w:pPr>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本人</w:t>
      </w:r>
      <w:r>
        <w:rPr>
          <w:rFonts w:hint="eastAsia" w:ascii="仿宋" w:hAnsi="仿宋" w:eastAsia="仿宋"/>
          <w:color w:val="auto"/>
          <w:sz w:val="28"/>
          <w:szCs w:val="28"/>
          <w:u w:val="single"/>
        </w:rPr>
        <w:t>（姓名）</w:t>
      </w:r>
      <w:r>
        <w:rPr>
          <w:rFonts w:hint="eastAsia" w:ascii="仿宋" w:hAnsi="仿宋" w:eastAsia="仿宋"/>
          <w:color w:val="auto"/>
          <w:sz w:val="28"/>
          <w:szCs w:val="28"/>
        </w:rPr>
        <w:t>系</w:t>
      </w:r>
      <w:r>
        <w:rPr>
          <w:rFonts w:hint="eastAsia" w:ascii="仿宋" w:hAnsi="仿宋" w:eastAsia="仿宋"/>
          <w:color w:val="auto"/>
          <w:sz w:val="28"/>
          <w:szCs w:val="28"/>
          <w:u w:val="single"/>
        </w:rPr>
        <w:t>（供应商名称）</w:t>
      </w:r>
      <w:r>
        <w:rPr>
          <w:rFonts w:hint="eastAsia" w:ascii="仿宋" w:hAnsi="仿宋" w:eastAsia="仿宋"/>
          <w:color w:val="auto"/>
          <w:sz w:val="28"/>
          <w:szCs w:val="28"/>
        </w:rPr>
        <w:t>的法定代表人，现授权委托</w:t>
      </w:r>
      <w:r>
        <w:rPr>
          <w:rFonts w:hint="eastAsia" w:ascii="仿宋" w:hAnsi="仿宋" w:eastAsia="仿宋"/>
          <w:color w:val="auto"/>
          <w:sz w:val="28"/>
          <w:szCs w:val="28"/>
          <w:u w:val="single"/>
        </w:rPr>
        <w:t>（姓名）</w:t>
      </w:r>
      <w:r>
        <w:rPr>
          <w:rFonts w:hint="eastAsia" w:ascii="仿宋" w:hAnsi="仿宋" w:eastAsia="仿宋"/>
          <w:color w:val="auto"/>
          <w:sz w:val="28"/>
          <w:szCs w:val="28"/>
        </w:rPr>
        <w:t>代表我方参加本项目采购活动，全权代表我方处理采购活动的一切事宜，包括但不限于报价、谈判、签约等。授权代表在本采购活动过程中所签署的一切文件和处理与之有关的一切事务，我方均予认可并对此承担责任，授权代表无转委托权。</w:t>
      </w:r>
    </w:p>
    <w:p>
      <w:pPr>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本授权委托书自出具之日起生效。</w:t>
      </w:r>
    </w:p>
    <w:p>
      <w:pPr>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特此授权。</w:t>
      </w:r>
    </w:p>
    <w:p>
      <w:pPr>
        <w:spacing w:line="360" w:lineRule="auto"/>
        <w:rPr>
          <w:rFonts w:ascii="仿宋" w:hAnsi="仿宋" w:eastAsia="仿宋"/>
          <w:color w:val="auto"/>
          <w:sz w:val="28"/>
          <w:szCs w:val="28"/>
        </w:rPr>
      </w:pPr>
    </w:p>
    <w:p>
      <w:pPr>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附：法定代表人身份证复印件及委托代理人身份证复印件。</w:t>
      </w:r>
    </w:p>
    <w:p>
      <w:pPr>
        <w:spacing w:line="360" w:lineRule="auto"/>
        <w:ind w:firstLine="560" w:firstLineChars="200"/>
        <w:rPr>
          <w:rFonts w:ascii="宋体"/>
          <w:color w:val="auto"/>
          <w:sz w:val="24"/>
        </w:rPr>
      </w:pPr>
      <w:r>
        <w:rPr>
          <w:rFonts w:hint="eastAsia" w:ascii="仿宋" w:hAnsi="仿宋" w:eastAsia="仿宋"/>
          <w:color w:val="auto"/>
          <w:sz w:val="28"/>
          <w:szCs w:val="28"/>
        </w:rPr>
        <w:t>注：本授权委托书需由供应商加盖单位公章并由其法定代表人签字或盖章</w:t>
      </w:r>
      <w:r>
        <w:rPr>
          <w:rFonts w:hint="eastAsia" w:ascii="宋体" w:hAnsi="宋体"/>
          <w:color w:val="auto"/>
          <w:sz w:val="24"/>
        </w:rPr>
        <w:t>。</w:t>
      </w:r>
    </w:p>
    <w:p>
      <w:pPr>
        <w:spacing w:line="360" w:lineRule="auto"/>
        <w:rPr>
          <w:rFonts w:ascii="宋体"/>
          <w:color w:val="auto"/>
          <w:sz w:val="24"/>
        </w:rPr>
      </w:pPr>
    </w:p>
    <w:p>
      <w:pPr>
        <w:spacing w:line="360" w:lineRule="auto"/>
        <w:rPr>
          <w:rFonts w:ascii="宋体"/>
          <w:color w:val="auto"/>
          <w:sz w:val="24"/>
        </w:rPr>
      </w:pPr>
    </w:p>
    <w:p>
      <w:pPr>
        <w:spacing w:line="360" w:lineRule="auto"/>
        <w:rPr>
          <w:rFonts w:ascii="宋体"/>
          <w:color w:val="auto"/>
          <w:sz w:val="24"/>
        </w:rPr>
      </w:pPr>
    </w:p>
    <w:p>
      <w:pPr>
        <w:spacing w:line="360" w:lineRule="auto"/>
        <w:ind w:firstLine="2800" w:firstLineChars="1000"/>
        <w:rPr>
          <w:rFonts w:ascii="仿宋" w:hAnsi="仿宋" w:eastAsia="仿宋"/>
          <w:color w:val="auto"/>
          <w:sz w:val="28"/>
          <w:szCs w:val="28"/>
        </w:rPr>
      </w:pPr>
      <w:r>
        <w:rPr>
          <w:rFonts w:hint="eastAsia" w:ascii="仿宋" w:hAnsi="仿宋" w:eastAsia="仿宋"/>
          <w:color w:val="auto"/>
          <w:sz w:val="28"/>
          <w:szCs w:val="28"/>
        </w:rPr>
        <w:t>供应商：</w:t>
      </w:r>
      <w:r>
        <w:rPr>
          <w:rFonts w:ascii="仿宋" w:hAnsi="仿宋" w:eastAsia="仿宋"/>
          <w:color w:val="auto"/>
          <w:sz w:val="28"/>
          <w:szCs w:val="28"/>
          <w:u w:val="single"/>
        </w:rPr>
        <w:tab/>
      </w:r>
      <w:r>
        <w:rPr>
          <w:rFonts w:hint="eastAsia" w:ascii="仿宋" w:hAnsi="仿宋" w:eastAsia="仿宋"/>
          <w:color w:val="auto"/>
          <w:sz w:val="28"/>
          <w:szCs w:val="28"/>
        </w:rPr>
        <w:t>（单位公章）</w:t>
      </w:r>
    </w:p>
    <w:p>
      <w:pPr>
        <w:spacing w:line="360" w:lineRule="auto"/>
        <w:ind w:firstLine="2800" w:firstLineChars="1000"/>
        <w:rPr>
          <w:rFonts w:ascii="仿宋" w:hAnsi="仿宋" w:eastAsia="仿宋"/>
          <w:color w:val="auto"/>
          <w:sz w:val="28"/>
          <w:szCs w:val="28"/>
        </w:rPr>
      </w:pPr>
      <w:r>
        <w:rPr>
          <w:rFonts w:hint="eastAsia" w:ascii="仿宋" w:hAnsi="仿宋" w:eastAsia="仿宋"/>
          <w:color w:val="auto"/>
          <w:sz w:val="28"/>
          <w:szCs w:val="28"/>
        </w:rPr>
        <w:t>法定代表人：</w:t>
      </w:r>
      <w:r>
        <w:rPr>
          <w:rFonts w:ascii="仿宋" w:hAnsi="仿宋" w:eastAsia="仿宋"/>
          <w:color w:val="auto"/>
          <w:sz w:val="28"/>
          <w:szCs w:val="28"/>
          <w:u w:val="single"/>
        </w:rPr>
        <w:tab/>
      </w:r>
      <w:r>
        <w:rPr>
          <w:rFonts w:hint="eastAsia" w:ascii="仿宋" w:hAnsi="仿宋" w:eastAsia="仿宋"/>
          <w:color w:val="auto"/>
          <w:sz w:val="28"/>
          <w:szCs w:val="28"/>
        </w:rPr>
        <w:t>（签字或盖章）</w:t>
      </w:r>
    </w:p>
    <w:p>
      <w:pPr>
        <w:spacing w:line="360" w:lineRule="auto"/>
        <w:ind w:firstLine="2800" w:firstLineChars="1000"/>
        <w:jc w:val="left"/>
        <w:rPr>
          <w:rFonts w:ascii="仿宋" w:hAnsi="仿宋" w:eastAsia="仿宋"/>
          <w:color w:val="auto"/>
          <w:sz w:val="28"/>
          <w:szCs w:val="28"/>
        </w:rPr>
      </w:pPr>
      <w:r>
        <w:rPr>
          <w:rFonts w:hint="eastAsia" w:ascii="仿宋" w:hAnsi="仿宋" w:eastAsia="仿宋"/>
          <w:color w:val="auto"/>
          <w:sz w:val="28"/>
          <w:szCs w:val="28"/>
        </w:rPr>
        <w:t>身份证号码：</w:t>
      </w:r>
    </w:p>
    <w:p>
      <w:pPr>
        <w:spacing w:line="360" w:lineRule="auto"/>
        <w:ind w:firstLine="2800" w:firstLineChars="1000"/>
        <w:jc w:val="left"/>
        <w:rPr>
          <w:rFonts w:ascii="仿宋" w:hAnsi="仿宋" w:eastAsia="仿宋"/>
          <w:color w:val="auto"/>
          <w:sz w:val="28"/>
          <w:szCs w:val="28"/>
        </w:rPr>
      </w:pPr>
      <w:r>
        <w:rPr>
          <w:rFonts w:hint="eastAsia" w:ascii="仿宋" w:hAnsi="仿宋" w:eastAsia="仿宋"/>
          <w:color w:val="auto"/>
          <w:sz w:val="28"/>
          <w:szCs w:val="28"/>
        </w:rPr>
        <w:t>委托代理人：（签字）</w:t>
      </w:r>
    </w:p>
    <w:p>
      <w:pPr>
        <w:spacing w:line="360" w:lineRule="auto"/>
        <w:ind w:firstLine="2800" w:firstLineChars="1000"/>
        <w:jc w:val="left"/>
        <w:rPr>
          <w:rFonts w:ascii="仿宋" w:hAnsi="仿宋" w:eastAsia="仿宋"/>
          <w:color w:val="auto"/>
          <w:sz w:val="28"/>
          <w:szCs w:val="28"/>
        </w:rPr>
      </w:pPr>
      <w:r>
        <w:rPr>
          <w:rFonts w:hint="eastAsia" w:ascii="仿宋" w:hAnsi="仿宋" w:eastAsia="仿宋"/>
          <w:color w:val="auto"/>
          <w:sz w:val="28"/>
          <w:szCs w:val="28"/>
        </w:rPr>
        <w:t>身份证号码：</w:t>
      </w:r>
    </w:p>
    <w:p>
      <w:pPr>
        <w:pStyle w:val="2"/>
        <w:spacing w:after="0"/>
        <w:ind w:left="0" w:leftChars="0" w:firstLine="4205" w:firstLineChars="1502"/>
        <w:rPr>
          <w:rFonts w:ascii="仿宋" w:hAnsi="仿宋" w:eastAsia="仿宋"/>
          <w:color w:val="auto"/>
          <w:sz w:val="28"/>
          <w:szCs w:val="28"/>
        </w:rPr>
      </w:pPr>
      <w:r>
        <w:rPr>
          <w:rFonts w:hint="eastAsia" w:ascii="仿宋" w:hAnsi="仿宋" w:eastAsia="仿宋"/>
          <w:color w:val="auto"/>
          <w:sz w:val="28"/>
          <w:szCs w:val="28"/>
        </w:rPr>
        <w:t xml:space="preserve">年  </w:t>
      </w:r>
      <w:r>
        <w:rPr>
          <w:rFonts w:ascii="仿宋" w:hAnsi="仿宋" w:eastAsia="仿宋"/>
          <w:color w:val="auto"/>
          <w:sz w:val="28"/>
          <w:szCs w:val="28"/>
          <w:u w:val="single"/>
        </w:rPr>
        <w:tab/>
      </w:r>
      <w:r>
        <w:rPr>
          <w:rFonts w:hint="eastAsia" w:ascii="仿宋" w:hAnsi="仿宋" w:eastAsia="仿宋"/>
          <w:color w:val="auto"/>
          <w:sz w:val="28"/>
          <w:szCs w:val="28"/>
        </w:rPr>
        <w:t xml:space="preserve">月  </w:t>
      </w:r>
      <w:r>
        <w:rPr>
          <w:rFonts w:ascii="仿宋" w:hAnsi="仿宋" w:eastAsia="仿宋"/>
          <w:color w:val="auto"/>
          <w:sz w:val="28"/>
          <w:szCs w:val="28"/>
          <w:u w:val="single"/>
        </w:rPr>
        <w:tab/>
      </w:r>
      <w:r>
        <w:rPr>
          <w:rFonts w:hint="eastAsia" w:ascii="仿宋" w:hAnsi="仿宋" w:eastAsia="仿宋"/>
          <w:color w:val="auto"/>
          <w:sz w:val="28"/>
          <w:szCs w:val="28"/>
        </w:rPr>
        <w:t>日</w:t>
      </w:r>
    </w:p>
    <w:p>
      <w:pPr>
        <w:pStyle w:val="2"/>
        <w:spacing w:after="0"/>
        <w:ind w:left="0" w:leftChars="0" w:firstLine="4205" w:firstLineChars="1502"/>
        <w:rPr>
          <w:rFonts w:ascii="仿宋" w:hAnsi="仿宋" w:eastAsia="仿宋"/>
          <w:color w:val="auto"/>
          <w:sz w:val="28"/>
          <w:szCs w:val="28"/>
        </w:rPr>
      </w:pPr>
    </w:p>
    <w:p>
      <w:pPr>
        <w:pStyle w:val="2"/>
        <w:spacing w:after="0"/>
        <w:ind w:left="0" w:leftChars="0" w:firstLine="0" w:firstLineChars="0"/>
        <w:jc w:val="center"/>
        <w:rPr>
          <w:rFonts w:ascii="仿宋" w:hAnsi="仿宋" w:eastAsia="仿宋"/>
          <w:color w:val="auto"/>
          <w:sz w:val="28"/>
          <w:szCs w:val="28"/>
        </w:rPr>
      </w:pPr>
      <w:r>
        <w:rPr>
          <w:rFonts w:hint="eastAsia" w:ascii="仿宋" w:hAnsi="仿宋" w:eastAsia="仿宋"/>
          <w:color w:val="auto"/>
          <w:sz w:val="28"/>
          <w:szCs w:val="28"/>
        </w:rPr>
        <w:t>四．保险及风险承担承诺书</w:t>
      </w:r>
    </w:p>
    <w:p>
      <w:pPr>
        <w:pStyle w:val="2"/>
        <w:spacing w:after="0"/>
        <w:ind w:left="0" w:leftChars="0" w:firstLine="425" w:firstLineChars="152"/>
        <w:jc w:val="left"/>
        <w:rPr>
          <w:rFonts w:ascii="仿宋" w:hAnsi="仿宋" w:eastAsia="仿宋"/>
          <w:color w:val="auto"/>
          <w:sz w:val="28"/>
          <w:szCs w:val="28"/>
        </w:rPr>
      </w:pPr>
      <w:r>
        <w:rPr>
          <w:rFonts w:ascii="仿宋" w:hAnsi="仿宋" w:eastAsia="仿宋"/>
          <w:color w:val="auto"/>
          <w:sz w:val="28"/>
          <w:szCs w:val="28"/>
        </w:rPr>
        <w:t>我公司承诺为</w:t>
      </w:r>
      <w:r>
        <w:rPr>
          <w:rFonts w:hint="eastAsia" w:ascii="仿宋" w:hAnsi="仿宋" w:eastAsia="仿宋"/>
          <w:color w:val="auto"/>
          <w:sz w:val="28"/>
          <w:szCs w:val="28"/>
        </w:rPr>
        <w:t>安徽省地质测绘技术院</w:t>
      </w:r>
      <w:r>
        <w:rPr>
          <w:rFonts w:ascii="仿宋" w:hAnsi="仿宋" w:eastAsia="仿宋"/>
          <w:color w:val="auto"/>
          <w:sz w:val="28"/>
          <w:szCs w:val="28"/>
        </w:rPr>
        <w:t>承租</w:t>
      </w:r>
      <w:r>
        <w:rPr>
          <w:rFonts w:hint="eastAsia" w:ascii="仿宋" w:hAnsi="仿宋" w:eastAsia="仿宋"/>
          <w:color w:val="auto"/>
          <w:sz w:val="28"/>
          <w:szCs w:val="28"/>
        </w:rPr>
        <w:t>的</w:t>
      </w:r>
      <w:r>
        <w:rPr>
          <w:rFonts w:ascii="仿宋" w:hAnsi="仿宋" w:eastAsia="仿宋"/>
          <w:color w:val="auto"/>
          <w:sz w:val="28"/>
          <w:szCs w:val="28"/>
        </w:rPr>
        <w:t>车辆</w:t>
      </w:r>
      <w:r>
        <w:rPr>
          <w:rFonts w:hint="eastAsia" w:ascii="仿宋" w:hAnsi="仿宋" w:eastAsia="仿宋"/>
          <w:color w:val="auto"/>
          <w:sz w:val="28"/>
          <w:szCs w:val="28"/>
        </w:rPr>
        <w:t>已购买了</w:t>
      </w:r>
      <w:r>
        <w:rPr>
          <w:rFonts w:hint="eastAsia" w:ascii="仿宋" w:hAnsi="仿宋" w:eastAsia="仿宋" w:cs="宋体"/>
          <w:bCs/>
          <w:color w:val="auto"/>
          <w:kern w:val="0"/>
          <w:sz w:val="28"/>
          <w:szCs w:val="28"/>
        </w:rPr>
        <w:t>有效的交强险、机动车损失险、不计免赔险、不少于100万元的第三者责任险、每座不少于2万元的车上人员责任险，</w:t>
      </w:r>
      <w:r>
        <w:rPr>
          <w:rFonts w:ascii="仿宋" w:hAnsi="仿宋" w:eastAsia="仿宋"/>
          <w:color w:val="auto"/>
          <w:sz w:val="28"/>
          <w:szCs w:val="28"/>
        </w:rPr>
        <w:t>并按承诺的险种及保额承担全部保险费用，承租的车辆发生保险事故时，由我公司按保单所示险种及保额负责索赔事宜，并承担相应法律责任。</w:t>
      </w:r>
    </w:p>
    <w:p>
      <w:pPr>
        <w:pStyle w:val="2"/>
        <w:spacing w:after="0"/>
        <w:ind w:left="0" w:leftChars="0" w:firstLine="425" w:firstLineChars="152"/>
        <w:jc w:val="left"/>
        <w:rPr>
          <w:rFonts w:ascii="仿宋" w:hAnsi="仿宋" w:eastAsia="仿宋"/>
          <w:color w:val="auto"/>
          <w:sz w:val="28"/>
          <w:szCs w:val="28"/>
        </w:rPr>
      </w:pPr>
      <w:r>
        <w:rPr>
          <w:rFonts w:ascii="仿宋" w:hAnsi="仿宋" w:eastAsia="仿宋"/>
          <w:color w:val="auto"/>
          <w:sz w:val="28"/>
          <w:szCs w:val="28"/>
        </w:rPr>
        <w:t>本承诺书自我方签字之日起至合同期满有效。</w:t>
      </w:r>
    </w:p>
    <w:p>
      <w:pPr>
        <w:pStyle w:val="2"/>
        <w:spacing w:after="0"/>
        <w:ind w:left="0" w:leftChars="0" w:firstLine="425" w:firstLineChars="152"/>
        <w:jc w:val="left"/>
        <w:rPr>
          <w:rFonts w:ascii="仿宋" w:hAnsi="仿宋" w:eastAsia="仿宋"/>
          <w:color w:val="auto"/>
          <w:sz w:val="28"/>
          <w:szCs w:val="28"/>
        </w:rPr>
      </w:pPr>
      <w:r>
        <w:rPr>
          <w:rFonts w:ascii="仿宋" w:hAnsi="仿宋" w:eastAsia="仿宋"/>
          <w:color w:val="auto"/>
          <w:sz w:val="28"/>
          <w:szCs w:val="28"/>
        </w:rPr>
        <w:t>特此承诺。</w:t>
      </w:r>
    </w:p>
    <w:p>
      <w:pPr>
        <w:pStyle w:val="2"/>
        <w:spacing w:after="0"/>
        <w:ind w:left="0" w:leftChars="0" w:firstLine="425" w:firstLineChars="152"/>
        <w:jc w:val="left"/>
        <w:rPr>
          <w:rFonts w:ascii="仿宋" w:hAnsi="仿宋" w:eastAsia="仿宋"/>
          <w:color w:val="auto"/>
          <w:sz w:val="28"/>
          <w:szCs w:val="28"/>
        </w:rPr>
      </w:pPr>
    </w:p>
    <w:p>
      <w:pPr>
        <w:pStyle w:val="2"/>
        <w:spacing w:after="0"/>
        <w:ind w:left="0" w:leftChars="0" w:firstLine="425" w:firstLineChars="152"/>
        <w:jc w:val="left"/>
        <w:rPr>
          <w:rFonts w:ascii="仿宋" w:hAnsi="仿宋" w:eastAsia="仿宋"/>
          <w:color w:val="auto"/>
          <w:sz w:val="28"/>
          <w:szCs w:val="28"/>
        </w:rPr>
      </w:pPr>
    </w:p>
    <w:p>
      <w:pPr>
        <w:adjustRightInd w:val="0"/>
        <w:snapToGrid w:val="0"/>
        <w:spacing w:beforeLines="20" w:afterLines="20" w:line="360" w:lineRule="auto"/>
        <w:ind w:firstLine="560" w:firstLineChars="200"/>
        <w:rPr>
          <w:rFonts w:ascii="仿宋" w:hAnsi="仿宋" w:eastAsia="仿宋"/>
          <w:bCs/>
          <w:color w:val="auto"/>
          <w:sz w:val="28"/>
          <w:szCs w:val="28"/>
        </w:rPr>
      </w:pPr>
      <w:r>
        <w:rPr>
          <w:rFonts w:hint="eastAsia" w:ascii="仿宋" w:hAnsi="仿宋" w:eastAsia="仿宋"/>
          <w:bCs/>
          <w:color w:val="auto"/>
          <w:sz w:val="28"/>
          <w:szCs w:val="28"/>
        </w:rPr>
        <w:t>供应商：（盖单位章）</w:t>
      </w:r>
    </w:p>
    <w:p>
      <w:pPr>
        <w:spacing w:line="360" w:lineRule="auto"/>
        <w:rPr>
          <w:color w:val="auto"/>
        </w:rPr>
      </w:pPr>
    </w:p>
    <w:p>
      <w:pPr>
        <w:adjustRightInd w:val="0"/>
        <w:snapToGrid w:val="0"/>
        <w:spacing w:beforeLines="20" w:afterLines="20"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法定代表人或授权委托人：（签字或盖章）</w:t>
      </w:r>
    </w:p>
    <w:p>
      <w:pPr>
        <w:pStyle w:val="2"/>
        <w:spacing w:after="0"/>
        <w:ind w:left="0" w:leftChars="0" w:firstLine="4205" w:firstLineChars="1502"/>
        <w:rPr>
          <w:rFonts w:ascii="仿宋" w:hAnsi="仿宋" w:eastAsia="仿宋"/>
          <w:bCs/>
          <w:color w:val="auto"/>
          <w:sz w:val="28"/>
          <w:szCs w:val="28"/>
        </w:rPr>
      </w:pPr>
      <w:r>
        <w:rPr>
          <w:rFonts w:hint="eastAsia" w:ascii="仿宋" w:hAnsi="仿宋" w:eastAsia="仿宋"/>
          <w:bCs/>
          <w:color w:val="auto"/>
          <w:sz w:val="28"/>
          <w:szCs w:val="28"/>
        </w:rPr>
        <w:t>日期：       年   月   日</w:t>
      </w:r>
    </w:p>
    <w:p>
      <w:pPr>
        <w:pStyle w:val="2"/>
        <w:spacing w:after="0"/>
        <w:ind w:left="0" w:leftChars="0" w:firstLine="425" w:firstLineChars="152"/>
        <w:jc w:val="left"/>
        <w:rPr>
          <w:rFonts w:ascii="仿宋" w:hAnsi="仿宋" w:eastAsia="仿宋"/>
          <w:color w:val="auto"/>
          <w:sz w:val="28"/>
          <w:szCs w:val="28"/>
        </w:rPr>
      </w:pPr>
    </w:p>
    <w:p>
      <w:pPr>
        <w:pStyle w:val="2"/>
        <w:spacing w:after="0"/>
        <w:ind w:left="0" w:leftChars="0" w:firstLine="425" w:firstLineChars="152"/>
        <w:jc w:val="left"/>
        <w:rPr>
          <w:rFonts w:ascii="仿宋" w:hAnsi="仿宋" w:eastAsia="仿宋"/>
          <w:color w:val="auto"/>
          <w:sz w:val="28"/>
          <w:szCs w:val="28"/>
        </w:rPr>
      </w:pPr>
    </w:p>
    <w:p>
      <w:pPr>
        <w:pStyle w:val="2"/>
        <w:spacing w:after="0"/>
        <w:ind w:left="0" w:leftChars="0" w:firstLine="425" w:firstLineChars="152"/>
        <w:jc w:val="left"/>
        <w:rPr>
          <w:rFonts w:ascii="仿宋" w:hAnsi="仿宋" w:eastAsia="仿宋"/>
          <w:color w:val="auto"/>
          <w:sz w:val="28"/>
          <w:szCs w:val="28"/>
        </w:rPr>
      </w:pPr>
    </w:p>
    <w:p>
      <w:pPr>
        <w:pStyle w:val="2"/>
        <w:spacing w:after="0"/>
        <w:ind w:left="0" w:leftChars="0" w:firstLine="425" w:firstLineChars="152"/>
        <w:jc w:val="left"/>
        <w:rPr>
          <w:rFonts w:ascii="仿宋" w:hAnsi="仿宋" w:eastAsia="仿宋"/>
          <w:color w:val="auto"/>
          <w:sz w:val="28"/>
          <w:szCs w:val="28"/>
        </w:rPr>
      </w:pPr>
    </w:p>
    <w:p>
      <w:pPr>
        <w:pStyle w:val="2"/>
        <w:spacing w:after="0"/>
        <w:ind w:left="0" w:leftChars="0" w:firstLine="425" w:firstLineChars="152"/>
        <w:jc w:val="left"/>
        <w:rPr>
          <w:rFonts w:ascii="仿宋" w:hAnsi="仿宋" w:eastAsia="仿宋"/>
          <w:color w:val="auto"/>
          <w:sz w:val="28"/>
          <w:szCs w:val="28"/>
        </w:rPr>
      </w:pPr>
    </w:p>
    <w:p>
      <w:pPr>
        <w:pStyle w:val="2"/>
        <w:spacing w:after="0"/>
        <w:ind w:left="0" w:leftChars="0" w:firstLine="425" w:firstLineChars="152"/>
        <w:jc w:val="left"/>
        <w:rPr>
          <w:rFonts w:ascii="仿宋" w:hAnsi="仿宋" w:eastAsia="仿宋"/>
          <w:color w:val="auto"/>
          <w:sz w:val="28"/>
          <w:szCs w:val="28"/>
        </w:rPr>
      </w:pPr>
    </w:p>
    <w:p>
      <w:pPr>
        <w:pStyle w:val="2"/>
        <w:spacing w:after="0"/>
        <w:ind w:left="0" w:leftChars="0" w:firstLine="425" w:firstLineChars="152"/>
        <w:jc w:val="left"/>
        <w:rPr>
          <w:rFonts w:ascii="仿宋" w:hAnsi="仿宋" w:eastAsia="仿宋"/>
          <w:color w:val="auto"/>
          <w:sz w:val="28"/>
          <w:szCs w:val="28"/>
        </w:rPr>
      </w:pPr>
    </w:p>
    <w:p>
      <w:pPr>
        <w:pStyle w:val="2"/>
        <w:spacing w:after="0"/>
        <w:ind w:left="0" w:leftChars="0" w:firstLine="425" w:firstLineChars="152"/>
        <w:jc w:val="left"/>
        <w:rPr>
          <w:rFonts w:ascii="仿宋" w:hAnsi="仿宋" w:eastAsia="仿宋"/>
          <w:color w:val="auto"/>
          <w:sz w:val="28"/>
          <w:szCs w:val="28"/>
        </w:rPr>
      </w:pPr>
    </w:p>
    <w:p>
      <w:pPr>
        <w:pStyle w:val="2"/>
        <w:spacing w:after="0"/>
        <w:ind w:left="0" w:leftChars="0" w:firstLine="0" w:firstLineChars="0"/>
        <w:jc w:val="center"/>
        <w:rPr>
          <w:rFonts w:ascii="仿宋" w:hAnsi="仿宋" w:eastAsia="仿宋"/>
          <w:color w:val="auto"/>
          <w:sz w:val="28"/>
          <w:szCs w:val="28"/>
        </w:rPr>
      </w:pPr>
      <w:r>
        <w:rPr>
          <w:rFonts w:hint="eastAsia" w:ascii="仿宋" w:hAnsi="仿宋" w:eastAsia="仿宋"/>
          <w:color w:val="auto"/>
          <w:sz w:val="28"/>
          <w:szCs w:val="28"/>
        </w:rPr>
        <w:t>五．服务承诺书</w:t>
      </w:r>
    </w:p>
    <w:p>
      <w:pPr>
        <w:pStyle w:val="2"/>
        <w:spacing w:after="0"/>
        <w:ind w:left="0" w:leftChars="0" w:firstLine="425" w:firstLineChars="152"/>
        <w:jc w:val="left"/>
        <w:rPr>
          <w:rFonts w:ascii="仿宋" w:hAnsi="仿宋" w:eastAsia="仿宋"/>
          <w:color w:val="auto"/>
          <w:sz w:val="28"/>
          <w:szCs w:val="28"/>
        </w:rPr>
      </w:pPr>
      <w:r>
        <w:rPr>
          <w:rFonts w:ascii="仿宋" w:hAnsi="仿宋" w:eastAsia="仿宋"/>
          <w:color w:val="auto"/>
          <w:sz w:val="28"/>
          <w:szCs w:val="28"/>
        </w:rPr>
        <w:t>我方作为</w:t>
      </w:r>
      <w:r>
        <w:rPr>
          <w:rFonts w:hint="eastAsia" w:ascii="仿宋" w:hAnsi="仿宋" w:eastAsia="仿宋"/>
          <w:color w:val="auto"/>
          <w:sz w:val="28"/>
          <w:szCs w:val="28"/>
        </w:rPr>
        <w:t>安徽省地质测绘技术院西藏</w:t>
      </w:r>
      <w:r>
        <w:rPr>
          <w:rFonts w:ascii="仿宋" w:hAnsi="仿宋" w:eastAsia="仿宋"/>
          <w:color w:val="auto"/>
          <w:sz w:val="28"/>
          <w:szCs w:val="28"/>
        </w:rPr>
        <w:t>车辆租赁</w:t>
      </w:r>
      <w:r>
        <w:rPr>
          <w:rFonts w:hint="eastAsia" w:ascii="仿宋" w:hAnsi="仿宋" w:eastAsia="仿宋"/>
          <w:color w:val="auto"/>
          <w:sz w:val="28"/>
          <w:szCs w:val="28"/>
        </w:rPr>
        <w:t>的供应商</w:t>
      </w:r>
      <w:r>
        <w:rPr>
          <w:rFonts w:ascii="仿宋" w:hAnsi="仿宋" w:eastAsia="仿宋"/>
          <w:color w:val="auto"/>
          <w:sz w:val="28"/>
          <w:szCs w:val="28"/>
        </w:rPr>
        <w:t>，郑重承诺如下：</w:t>
      </w:r>
    </w:p>
    <w:p>
      <w:pPr>
        <w:pStyle w:val="2"/>
        <w:spacing w:after="0"/>
        <w:ind w:left="0" w:leftChars="0" w:firstLine="425" w:firstLineChars="152"/>
        <w:jc w:val="left"/>
        <w:rPr>
          <w:rFonts w:ascii="仿宋" w:hAnsi="仿宋" w:eastAsia="仿宋"/>
          <w:color w:val="auto"/>
          <w:sz w:val="28"/>
          <w:szCs w:val="28"/>
        </w:rPr>
      </w:pPr>
      <w:r>
        <w:rPr>
          <w:rFonts w:ascii="仿宋" w:hAnsi="仿宋" w:eastAsia="仿宋"/>
          <w:color w:val="auto"/>
          <w:sz w:val="28"/>
          <w:szCs w:val="28"/>
        </w:rPr>
        <w:t>一</w:t>
      </w:r>
      <w:r>
        <w:rPr>
          <w:rFonts w:hint="eastAsia" w:ascii="仿宋" w:hAnsi="仿宋" w:eastAsia="仿宋"/>
          <w:color w:val="auto"/>
          <w:sz w:val="28"/>
          <w:szCs w:val="28"/>
        </w:rPr>
        <w:t>．</w:t>
      </w:r>
      <w:r>
        <w:rPr>
          <w:rFonts w:ascii="仿宋" w:hAnsi="仿宋" w:eastAsia="仿宋"/>
          <w:color w:val="auto"/>
          <w:sz w:val="28"/>
          <w:szCs w:val="28"/>
        </w:rPr>
        <w:t>严格遵守国家法律法规，认真执行国家和相关地区汽车租赁服务行业各项管理法规及规范性文件，合法经营，按章办事，诚实守信，自觉维护</w:t>
      </w:r>
      <w:r>
        <w:rPr>
          <w:rFonts w:hint="eastAsia" w:ascii="仿宋" w:hAnsi="仿宋" w:eastAsia="仿宋"/>
          <w:color w:val="auto"/>
          <w:sz w:val="28"/>
          <w:szCs w:val="28"/>
        </w:rPr>
        <w:t>承租人</w:t>
      </w:r>
      <w:r>
        <w:rPr>
          <w:rFonts w:ascii="仿宋" w:hAnsi="仿宋" w:eastAsia="仿宋"/>
          <w:color w:val="auto"/>
          <w:sz w:val="28"/>
          <w:szCs w:val="28"/>
        </w:rPr>
        <w:t>的利益</w:t>
      </w:r>
      <w:r>
        <w:rPr>
          <w:rFonts w:hint="eastAsia" w:ascii="仿宋" w:hAnsi="仿宋" w:eastAsia="仿宋"/>
          <w:color w:val="auto"/>
          <w:sz w:val="28"/>
          <w:szCs w:val="28"/>
        </w:rPr>
        <w:t>及</w:t>
      </w:r>
      <w:r>
        <w:rPr>
          <w:rFonts w:ascii="仿宋" w:hAnsi="仿宋" w:eastAsia="仿宋"/>
          <w:color w:val="auto"/>
          <w:sz w:val="28"/>
          <w:szCs w:val="28"/>
        </w:rPr>
        <w:t>形象。</w:t>
      </w:r>
    </w:p>
    <w:p>
      <w:pPr>
        <w:pStyle w:val="2"/>
        <w:spacing w:after="0"/>
        <w:ind w:left="0" w:leftChars="0" w:firstLine="425" w:firstLineChars="152"/>
        <w:jc w:val="left"/>
        <w:rPr>
          <w:rFonts w:ascii="仿宋" w:hAnsi="仿宋" w:eastAsia="仿宋"/>
          <w:color w:val="auto"/>
          <w:sz w:val="28"/>
          <w:szCs w:val="28"/>
        </w:rPr>
      </w:pPr>
      <w:r>
        <w:rPr>
          <w:rFonts w:ascii="仿宋" w:hAnsi="仿宋" w:eastAsia="仿宋"/>
          <w:color w:val="auto"/>
          <w:sz w:val="28"/>
          <w:szCs w:val="28"/>
        </w:rPr>
        <w:t>二</w:t>
      </w:r>
      <w:r>
        <w:rPr>
          <w:rFonts w:hint="eastAsia" w:ascii="仿宋" w:hAnsi="仿宋" w:eastAsia="仿宋"/>
          <w:color w:val="auto"/>
          <w:sz w:val="28"/>
          <w:szCs w:val="28"/>
        </w:rPr>
        <w:t>．</w:t>
      </w:r>
      <w:r>
        <w:rPr>
          <w:rFonts w:ascii="仿宋" w:hAnsi="仿宋" w:eastAsia="仿宋"/>
          <w:color w:val="auto"/>
          <w:sz w:val="28"/>
          <w:szCs w:val="28"/>
        </w:rPr>
        <w:t>严格执行《采购合同》的全部条款和规定，在资质范围内和业务开展区域内全面履行承诺，服务标准不低于汽车租赁经营服务规范及其他行业规定的相关条款，</w:t>
      </w:r>
      <w:r>
        <w:rPr>
          <w:rFonts w:hint="eastAsia" w:ascii="仿宋" w:hAnsi="仿宋" w:eastAsia="仿宋"/>
          <w:color w:val="auto"/>
          <w:sz w:val="28"/>
          <w:szCs w:val="28"/>
        </w:rPr>
        <w:t>认真</w:t>
      </w:r>
      <w:r>
        <w:rPr>
          <w:rFonts w:ascii="仿宋" w:hAnsi="仿宋" w:eastAsia="仿宋"/>
          <w:color w:val="auto"/>
          <w:sz w:val="28"/>
          <w:szCs w:val="28"/>
        </w:rPr>
        <w:t>完成服务任务，确保质量，提供快捷、方便、满意的服务。</w:t>
      </w:r>
    </w:p>
    <w:p>
      <w:pPr>
        <w:pStyle w:val="2"/>
        <w:spacing w:after="0"/>
        <w:ind w:left="0" w:leftChars="0" w:firstLine="425" w:firstLineChars="152"/>
        <w:jc w:val="left"/>
        <w:rPr>
          <w:rFonts w:ascii="仿宋" w:hAnsi="仿宋" w:eastAsia="仿宋"/>
          <w:color w:val="auto"/>
          <w:sz w:val="28"/>
          <w:szCs w:val="28"/>
        </w:rPr>
      </w:pPr>
      <w:r>
        <w:rPr>
          <w:rFonts w:hint="eastAsia" w:ascii="仿宋" w:hAnsi="仿宋" w:eastAsia="仿宋"/>
          <w:color w:val="auto"/>
          <w:sz w:val="28"/>
          <w:szCs w:val="28"/>
        </w:rPr>
        <w:t>三.我方愿意按照采购文件的一切要求，提供本项目的所有内容，我方的报价包括保险、利润、税金、政策性文件规定及合同包含的所有风险、责任等各项应有费用。</w:t>
      </w:r>
    </w:p>
    <w:p>
      <w:pPr>
        <w:pStyle w:val="2"/>
        <w:spacing w:after="0"/>
        <w:ind w:left="0" w:leftChars="0" w:firstLine="425" w:firstLineChars="152"/>
        <w:jc w:val="center"/>
        <w:rPr>
          <w:rFonts w:ascii="仿宋" w:hAnsi="仿宋" w:eastAsia="仿宋"/>
          <w:color w:val="auto"/>
          <w:sz w:val="28"/>
          <w:szCs w:val="28"/>
        </w:rPr>
      </w:pPr>
      <w:r>
        <w:rPr>
          <w:rFonts w:hint="eastAsia" w:ascii="仿宋" w:hAnsi="仿宋" w:eastAsia="仿宋"/>
          <w:color w:val="auto"/>
          <w:sz w:val="28"/>
          <w:szCs w:val="28"/>
        </w:rPr>
        <w:t>四．提供给安徽省地质测绘技术院的</w:t>
      </w:r>
      <w:r>
        <w:rPr>
          <w:rFonts w:ascii="仿宋" w:hAnsi="仿宋" w:eastAsia="仿宋"/>
          <w:color w:val="auto"/>
          <w:sz w:val="28"/>
          <w:szCs w:val="28"/>
        </w:rPr>
        <w:t>车辆租赁，提供如下服务：</w:t>
      </w:r>
    </w:p>
    <w:p>
      <w:pPr>
        <w:pStyle w:val="2"/>
        <w:spacing w:after="0"/>
        <w:ind w:left="0" w:leftChars="0" w:firstLine="425" w:firstLineChars="152"/>
        <w:jc w:val="left"/>
        <w:rPr>
          <w:rFonts w:ascii="仿宋" w:hAnsi="仿宋" w:eastAsia="仿宋"/>
          <w:color w:val="auto"/>
          <w:sz w:val="28"/>
          <w:szCs w:val="28"/>
        </w:rPr>
      </w:pPr>
      <w:r>
        <w:rPr>
          <w:rFonts w:ascii="仿宋" w:hAnsi="仿宋" w:eastAsia="仿宋"/>
          <w:color w:val="auto"/>
          <w:sz w:val="28"/>
          <w:szCs w:val="28"/>
        </w:rPr>
        <w:t>1</w:t>
      </w:r>
      <w:r>
        <w:rPr>
          <w:rFonts w:hint="eastAsia" w:ascii="仿宋" w:hAnsi="仿宋" w:eastAsia="仿宋"/>
          <w:color w:val="auto"/>
          <w:sz w:val="28"/>
          <w:szCs w:val="28"/>
        </w:rPr>
        <w:t>．</w:t>
      </w:r>
      <w:r>
        <w:rPr>
          <w:rFonts w:ascii="仿宋" w:hAnsi="仿宋" w:eastAsia="仿宋"/>
          <w:color w:val="auto"/>
          <w:sz w:val="28"/>
          <w:szCs w:val="28"/>
        </w:rPr>
        <w:t>提供租赁包车服务的所有车辆技术状况良好、安全性能可靠。提供包车服务的驾驶人员证照齐全，具有 5 年以上工作经验，3 年内无重大交通事故</w:t>
      </w:r>
      <w:r>
        <w:rPr>
          <w:rFonts w:hint="eastAsia" w:ascii="仿宋" w:hAnsi="仿宋" w:eastAsia="仿宋"/>
          <w:color w:val="auto"/>
          <w:sz w:val="28"/>
          <w:szCs w:val="28"/>
        </w:rPr>
        <w:t>和交通肇事记录</w:t>
      </w:r>
      <w:r>
        <w:rPr>
          <w:rFonts w:ascii="仿宋" w:hAnsi="仿宋" w:eastAsia="仿宋"/>
          <w:color w:val="auto"/>
          <w:sz w:val="28"/>
          <w:szCs w:val="28"/>
        </w:rPr>
        <w:t>，无犯罪记录、文明上岗，诚信守时，作风正派，有较强的服务意识和保密意识。</w:t>
      </w:r>
    </w:p>
    <w:p>
      <w:pPr>
        <w:pStyle w:val="2"/>
        <w:spacing w:after="0"/>
        <w:ind w:left="0" w:leftChars="0" w:firstLine="425" w:firstLineChars="152"/>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设置投诉</w:t>
      </w:r>
      <w:r>
        <w:rPr>
          <w:rFonts w:hint="eastAsia" w:ascii="仿宋" w:hAnsi="仿宋" w:eastAsia="仿宋"/>
          <w:color w:val="auto"/>
          <w:sz w:val="28"/>
          <w:szCs w:val="28"/>
        </w:rPr>
        <w:t>、</w:t>
      </w:r>
      <w:r>
        <w:rPr>
          <w:rFonts w:ascii="仿宋" w:hAnsi="仿宋" w:eastAsia="仿宋"/>
          <w:color w:val="auto"/>
          <w:sz w:val="28"/>
          <w:szCs w:val="28"/>
        </w:rPr>
        <w:t>服务电话</w:t>
      </w:r>
      <w:r>
        <w:rPr>
          <w:rFonts w:hint="eastAsia" w:ascii="仿宋" w:hAnsi="仿宋" w:eastAsia="仿宋"/>
          <w:color w:val="auto"/>
          <w:sz w:val="28"/>
          <w:szCs w:val="28"/>
        </w:rPr>
        <w:t xml:space="preserve"> ，</w:t>
      </w:r>
      <w:r>
        <w:rPr>
          <w:rFonts w:ascii="仿宋" w:hAnsi="仿宋" w:eastAsia="仿宋"/>
          <w:color w:val="auto"/>
          <w:sz w:val="28"/>
          <w:szCs w:val="28"/>
        </w:rPr>
        <w:t xml:space="preserve"> 24 小时应急救援电话，实行 24 小时专人值班制度</w:t>
      </w:r>
      <w:r>
        <w:rPr>
          <w:rFonts w:hint="eastAsia" w:ascii="仿宋" w:hAnsi="仿宋" w:eastAsia="仿宋"/>
          <w:color w:val="auto"/>
          <w:sz w:val="28"/>
          <w:szCs w:val="28"/>
        </w:rPr>
        <w:t>，</w:t>
      </w:r>
      <w:r>
        <w:rPr>
          <w:rFonts w:ascii="仿宋" w:hAnsi="仿宋" w:eastAsia="仿宋"/>
          <w:color w:val="auto"/>
          <w:sz w:val="28"/>
          <w:szCs w:val="28"/>
        </w:rPr>
        <w:t>受理租赁服务期间相关咨询、业务</w:t>
      </w:r>
      <w:r>
        <w:rPr>
          <w:rFonts w:hint="eastAsia" w:ascii="仿宋" w:hAnsi="仿宋" w:eastAsia="仿宋"/>
          <w:color w:val="auto"/>
          <w:sz w:val="28"/>
          <w:szCs w:val="28"/>
        </w:rPr>
        <w:t>办理</w:t>
      </w:r>
      <w:r>
        <w:rPr>
          <w:rFonts w:ascii="仿宋" w:hAnsi="仿宋" w:eastAsia="仿宋"/>
          <w:color w:val="auto"/>
          <w:sz w:val="28"/>
          <w:szCs w:val="28"/>
        </w:rPr>
        <w:t>、项目疑议及服务投诉，并定期回访租赁用户。在受理投诉24 小时内，了解核实情况，经核实确属本企业相关当事人员责任的，应按照相关规定予以处理，于 5 个工作日内将处理结果告知投诉人。</w:t>
      </w:r>
    </w:p>
    <w:p>
      <w:pPr>
        <w:pStyle w:val="2"/>
        <w:spacing w:after="0"/>
        <w:ind w:left="0" w:leftChars="0" w:firstLine="425" w:firstLineChars="152"/>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紧急救援（含节假日）：制定切实可行的紧急救援方案。供应商在收到求救信息后尽快到达救援现场并提供免费救援服务，对不能修复的，应提供同等档次替换车辆继续服务。</w:t>
      </w:r>
    </w:p>
    <w:p>
      <w:pPr>
        <w:pStyle w:val="2"/>
        <w:spacing w:after="0"/>
        <w:ind w:left="0" w:leftChars="0" w:firstLine="425" w:firstLineChars="152"/>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建立车辆详细档案以及客户租赁档案，提供专业及时的维修、检修及日常保养。</w:t>
      </w:r>
    </w:p>
    <w:p>
      <w:pPr>
        <w:pStyle w:val="2"/>
        <w:spacing w:after="0"/>
        <w:ind w:left="0" w:leftChars="0" w:firstLine="425" w:firstLineChars="152"/>
        <w:jc w:val="left"/>
        <w:rPr>
          <w:rFonts w:ascii="仿宋" w:hAnsi="仿宋" w:eastAsia="仿宋"/>
          <w:color w:val="auto"/>
          <w:sz w:val="28"/>
          <w:szCs w:val="28"/>
        </w:rPr>
      </w:pPr>
      <w:r>
        <w:rPr>
          <w:rFonts w:hint="eastAsia" w:ascii="仿宋" w:hAnsi="仿宋" w:eastAsia="仿宋"/>
          <w:color w:val="auto"/>
          <w:sz w:val="28"/>
          <w:szCs w:val="28"/>
        </w:rPr>
        <w:t>五．</w:t>
      </w:r>
      <w:r>
        <w:rPr>
          <w:rFonts w:ascii="仿宋" w:hAnsi="仿宋" w:eastAsia="仿宋"/>
          <w:color w:val="auto"/>
          <w:sz w:val="28"/>
          <w:szCs w:val="28"/>
        </w:rPr>
        <w:t>我公司承诺先</w:t>
      </w:r>
      <w:r>
        <w:rPr>
          <w:rFonts w:hint="eastAsia" w:ascii="仿宋" w:hAnsi="仿宋" w:eastAsia="仿宋"/>
          <w:color w:val="auto"/>
          <w:sz w:val="28"/>
          <w:szCs w:val="28"/>
        </w:rPr>
        <w:t>提供</w:t>
      </w:r>
      <w:r>
        <w:rPr>
          <w:rFonts w:ascii="仿宋" w:hAnsi="仿宋" w:eastAsia="仿宋"/>
          <w:color w:val="auto"/>
          <w:sz w:val="28"/>
          <w:szCs w:val="28"/>
        </w:rPr>
        <w:t>租赁服务，后结算制度，原则上不在租出或服务前要求提供押金、抵押、信用授权等。</w:t>
      </w:r>
    </w:p>
    <w:p>
      <w:pPr>
        <w:pStyle w:val="2"/>
        <w:spacing w:after="0"/>
        <w:ind w:left="0" w:leftChars="0" w:firstLine="425" w:firstLineChars="152"/>
        <w:jc w:val="left"/>
        <w:rPr>
          <w:rFonts w:ascii="仿宋" w:hAnsi="仿宋" w:eastAsia="仿宋"/>
          <w:color w:val="auto"/>
          <w:sz w:val="28"/>
          <w:szCs w:val="28"/>
          <w:u w:val="single"/>
        </w:rPr>
      </w:pPr>
      <w:r>
        <w:rPr>
          <w:rFonts w:hint="eastAsia" w:ascii="仿宋" w:hAnsi="仿宋" w:eastAsia="仿宋"/>
          <w:color w:val="auto"/>
          <w:sz w:val="28"/>
          <w:szCs w:val="28"/>
        </w:rPr>
        <w:t>六．其他承诺：</w:t>
      </w:r>
    </w:p>
    <w:p>
      <w:pPr>
        <w:pStyle w:val="2"/>
        <w:spacing w:after="0"/>
        <w:ind w:left="0" w:leftChars="0" w:firstLine="425" w:firstLineChars="152"/>
        <w:jc w:val="left"/>
        <w:rPr>
          <w:rFonts w:ascii="仿宋" w:hAnsi="仿宋" w:eastAsia="仿宋"/>
          <w:color w:val="auto"/>
          <w:sz w:val="28"/>
          <w:szCs w:val="28"/>
        </w:rPr>
      </w:pPr>
      <w:r>
        <w:rPr>
          <w:rFonts w:hint="eastAsia" w:ascii="仿宋" w:hAnsi="仿宋" w:eastAsia="仿宋"/>
          <w:color w:val="auto"/>
          <w:sz w:val="28"/>
          <w:szCs w:val="28"/>
        </w:rPr>
        <w:t>七.我方同意被确定为签约商后若不履行采购文件的内容要求和各项承诺及义务的即被视为违约，我方的签约资格将被取消。</w:t>
      </w:r>
    </w:p>
    <w:p>
      <w:pPr>
        <w:pStyle w:val="2"/>
        <w:spacing w:after="0"/>
        <w:ind w:left="0" w:leftChars="0" w:firstLine="425" w:firstLineChars="152"/>
        <w:jc w:val="left"/>
        <w:rPr>
          <w:rFonts w:ascii="仿宋" w:hAnsi="仿宋" w:eastAsia="仿宋"/>
          <w:color w:val="auto"/>
          <w:sz w:val="28"/>
          <w:szCs w:val="28"/>
        </w:rPr>
      </w:pPr>
      <w:r>
        <w:rPr>
          <w:rFonts w:ascii="仿宋" w:hAnsi="仿宋" w:eastAsia="仿宋"/>
          <w:color w:val="auto"/>
          <w:sz w:val="28"/>
          <w:szCs w:val="28"/>
        </w:rPr>
        <w:t>本承诺书自我方签字之日起至合同期满有效。</w:t>
      </w:r>
    </w:p>
    <w:p>
      <w:pPr>
        <w:pStyle w:val="2"/>
        <w:spacing w:after="0"/>
        <w:ind w:left="0" w:leftChars="0" w:firstLine="425" w:firstLineChars="152"/>
        <w:jc w:val="left"/>
        <w:rPr>
          <w:rFonts w:ascii="仿宋" w:hAnsi="仿宋" w:eastAsia="仿宋"/>
          <w:color w:val="auto"/>
          <w:sz w:val="28"/>
          <w:szCs w:val="28"/>
        </w:rPr>
      </w:pPr>
      <w:r>
        <w:rPr>
          <w:rFonts w:ascii="仿宋" w:hAnsi="仿宋" w:eastAsia="仿宋"/>
          <w:color w:val="auto"/>
          <w:sz w:val="28"/>
          <w:szCs w:val="28"/>
        </w:rPr>
        <w:t>特此承诺。</w:t>
      </w:r>
    </w:p>
    <w:p>
      <w:pPr>
        <w:pStyle w:val="2"/>
        <w:spacing w:after="0"/>
        <w:ind w:left="0" w:leftChars="0" w:firstLine="425" w:firstLineChars="152"/>
        <w:jc w:val="left"/>
        <w:rPr>
          <w:rFonts w:ascii="仿宋" w:hAnsi="仿宋" w:eastAsia="仿宋"/>
          <w:color w:val="auto"/>
          <w:sz w:val="28"/>
          <w:szCs w:val="28"/>
        </w:rPr>
      </w:pPr>
    </w:p>
    <w:p>
      <w:pPr>
        <w:pStyle w:val="2"/>
        <w:spacing w:after="0"/>
        <w:ind w:left="0" w:leftChars="0" w:firstLine="425" w:firstLineChars="152"/>
        <w:jc w:val="left"/>
        <w:rPr>
          <w:rFonts w:ascii="仿宋" w:hAnsi="仿宋" w:eastAsia="仿宋"/>
          <w:color w:val="auto"/>
          <w:sz w:val="28"/>
          <w:szCs w:val="28"/>
        </w:rPr>
      </w:pPr>
    </w:p>
    <w:p>
      <w:pPr>
        <w:adjustRightInd w:val="0"/>
        <w:snapToGrid w:val="0"/>
        <w:spacing w:beforeLines="20" w:afterLines="20" w:line="360" w:lineRule="auto"/>
        <w:ind w:firstLine="560" w:firstLineChars="200"/>
        <w:rPr>
          <w:rFonts w:ascii="仿宋" w:hAnsi="仿宋" w:eastAsia="仿宋"/>
          <w:bCs/>
          <w:color w:val="auto"/>
          <w:sz w:val="28"/>
          <w:szCs w:val="28"/>
        </w:rPr>
      </w:pPr>
      <w:r>
        <w:rPr>
          <w:rFonts w:hint="eastAsia" w:ascii="仿宋" w:hAnsi="仿宋" w:eastAsia="仿宋"/>
          <w:bCs/>
          <w:color w:val="auto"/>
          <w:sz w:val="28"/>
          <w:szCs w:val="28"/>
        </w:rPr>
        <w:t>供应商：（盖单位章）</w:t>
      </w:r>
    </w:p>
    <w:p>
      <w:pPr>
        <w:spacing w:line="360" w:lineRule="auto"/>
        <w:rPr>
          <w:color w:val="auto"/>
        </w:rPr>
      </w:pPr>
    </w:p>
    <w:p>
      <w:pPr>
        <w:adjustRightInd w:val="0"/>
        <w:snapToGrid w:val="0"/>
        <w:spacing w:beforeLines="20" w:afterLines="20"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法定代表人或授权委托人：（签字或盖章）</w:t>
      </w:r>
    </w:p>
    <w:p>
      <w:pPr>
        <w:pStyle w:val="2"/>
        <w:spacing w:after="0"/>
        <w:ind w:left="0" w:leftChars="0" w:firstLine="4205" w:firstLineChars="1502"/>
        <w:rPr>
          <w:rFonts w:ascii="仿宋" w:hAnsi="仿宋" w:eastAsia="仿宋"/>
          <w:bCs/>
          <w:color w:val="auto"/>
          <w:sz w:val="28"/>
          <w:szCs w:val="28"/>
        </w:rPr>
      </w:pPr>
      <w:r>
        <w:rPr>
          <w:rFonts w:hint="eastAsia" w:ascii="仿宋" w:hAnsi="仿宋" w:eastAsia="仿宋"/>
          <w:bCs/>
          <w:color w:val="auto"/>
          <w:sz w:val="28"/>
          <w:szCs w:val="28"/>
        </w:rPr>
        <w:t>日期：       年   月   日</w:t>
      </w:r>
    </w:p>
    <w:p>
      <w:pPr>
        <w:pStyle w:val="2"/>
        <w:spacing w:after="0"/>
        <w:ind w:left="0" w:leftChars="0" w:firstLine="425" w:firstLineChars="152"/>
        <w:jc w:val="left"/>
        <w:rPr>
          <w:rFonts w:ascii="仿宋" w:hAnsi="仿宋" w:eastAsia="仿宋"/>
          <w:color w:val="auto"/>
          <w:sz w:val="28"/>
          <w:szCs w:val="28"/>
        </w:rPr>
      </w:pPr>
    </w:p>
    <w:p>
      <w:pPr>
        <w:pStyle w:val="2"/>
        <w:spacing w:after="0"/>
        <w:ind w:left="0" w:leftChars="0" w:firstLine="425" w:firstLineChars="152"/>
        <w:jc w:val="left"/>
        <w:rPr>
          <w:rFonts w:ascii="仿宋" w:hAnsi="仿宋" w:eastAsia="仿宋"/>
          <w:color w:val="auto"/>
          <w:sz w:val="28"/>
          <w:szCs w:val="28"/>
        </w:rPr>
      </w:pPr>
    </w:p>
    <w:p>
      <w:pPr>
        <w:pStyle w:val="2"/>
        <w:spacing w:after="0"/>
        <w:ind w:left="0" w:leftChars="0" w:firstLine="425" w:firstLineChars="152"/>
        <w:jc w:val="left"/>
        <w:rPr>
          <w:rFonts w:ascii="仿宋" w:hAnsi="仿宋" w:eastAsia="仿宋"/>
          <w:color w:val="auto"/>
          <w:sz w:val="28"/>
          <w:szCs w:val="28"/>
        </w:rPr>
      </w:pPr>
    </w:p>
    <w:p>
      <w:pPr>
        <w:pStyle w:val="2"/>
        <w:spacing w:after="0"/>
        <w:ind w:left="0" w:leftChars="0" w:firstLine="0" w:firstLineChars="0"/>
        <w:jc w:val="center"/>
        <w:rPr>
          <w:rFonts w:ascii="仿宋" w:hAnsi="仿宋" w:eastAsia="仿宋"/>
          <w:color w:val="auto"/>
          <w:sz w:val="28"/>
          <w:szCs w:val="28"/>
        </w:rPr>
      </w:pPr>
      <w:r>
        <w:rPr>
          <w:rFonts w:hint="eastAsia" w:ascii="仿宋" w:hAnsi="仿宋" w:eastAsia="仿宋"/>
          <w:color w:val="auto"/>
          <w:sz w:val="28"/>
          <w:szCs w:val="28"/>
        </w:rPr>
        <w:t>六．营业执照复印件（盖公章）</w:t>
      </w:r>
    </w:p>
    <w:p>
      <w:pPr>
        <w:pStyle w:val="2"/>
        <w:spacing w:after="0"/>
        <w:ind w:left="0" w:leftChars="0" w:firstLine="0" w:firstLineChars="0"/>
        <w:jc w:val="center"/>
        <w:rPr>
          <w:rFonts w:ascii="仿宋" w:hAnsi="仿宋" w:eastAsia="仿宋"/>
          <w:color w:val="auto"/>
          <w:sz w:val="28"/>
          <w:szCs w:val="28"/>
        </w:rPr>
      </w:pPr>
    </w:p>
    <w:p>
      <w:pPr>
        <w:pStyle w:val="2"/>
        <w:spacing w:after="0"/>
        <w:ind w:left="0" w:leftChars="0" w:firstLine="425" w:firstLineChars="152"/>
        <w:jc w:val="left"/>
        <w:rPr>
          <w:rFonts w:ascii="仿宋" w:hAnsi="仿宋" w:eastAsia="仿宋"/>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hNDljOTA3NGJiZTQwZDk2ZGY5NGRmMTgwNWM3NTQifQ=="/>
  </w:docVars>
  <w:rsids>
    <w:rsidRoot w:val="37006CD9"/>
    <w:rsid w:val="00007E2A"/>
    <w:rsid w:val="000124BF"/>
    <w:rsid w:val="00025F3A"/>
    <w:rsid w:val="00035C0A"/>
    <w:rsid w:val="000871DA"/>
    <w:rsid w:val="000F2AFC"/>
    <w:rsid w:val="0012080D"/>
    <w:rsid w:val="0013041C"/>
    <w:rsid w:val="00190CCB"/>
    <w:rsid w:val="001A3E09"/>
    <w:rsid w:val="001B475A"/>
    <w:rsid w:val="001C3636"/>
    <w:rsid w:val="001C3C78"/>
    <w:rsid w:val="001F215C"/>
    <w:rsid w:val="002241C1"/>
    <w:rsid w:val="00237C23"/>
    <w:rsid w:val="002B08BD"/>
    <w:rsid w:val="002B400C"/>
    <w:rsid w:val="002B6635"/>
    <w:rsid w:val="002E1265"/>
    <w:rsid w:val="00352720"/>
    <w:rsid w:val="00355CE3"/>
    <w:rsid w:val="003631C3"/>
    <w:rsid w:val="003A4D58"/>
    <w:rsid w:val="003D1585"/>
    <w:rsid w:val="003F75CB"/>
    <w:rsid w:val="003F7F67"/>
    <w:rsid w:val="0043375F"/>
    <w:rsid w:val="00454F69"/>
    <w:rsid w:val="0046758A"/>
    <w:rsid w:val="004B16CD"/>
    <w:rsid w:val="004C750F"/>
    <w:rsid w:val="005115B2"/>
    <w:rsid w:val="00550801"/>
    <w:rsid w:val="0055466D"/>
    <w:rsid w:val="00571961"/>
    <w:rsid w:val="00573280"/>
    <w:rsid w:val="005F17D6"/>
    <w:rsid w:val="00617FF3"/>
    <w:rsid w:val="00626605"/>
    <w:rsid w:val="00646760"/>
    <w:rsid w:val="00646C33"/>
    <w:rsid w:val="006511C0"/>
    <w:rsid w:val="0067225F"/>
    <w:rsid w:val="006729CB"/>
    <w:rsid w:val="00680151"/>
    <w:rsid w:val="00685C04"/>
    <w:rsid w:val="006A02D8"/>
    <w:rsid w:val="006B2156"/>
    <w:rsid w:val="006F0CF9"/>
    <w:rsid w:val="00701583"/>
    <w:rsid w:val="00751271"/>
    <w:rsid w:val="00763F12"/>
    <w:rsid w:val="00777EDD"/>
    <w:rsid w:val="00782D13"/>
    <w:rsid w:val="007C69D2"/>
    <w:rsid w:val="007E6D20"/>
    <w:rsid w:val="00825A0F"/>
    <w:rsid w:val="008666FC"/>
    <w:rsid w:val="008C0000"/>
    <w:rsid w:val="008C365F"/>
    <w:rsid w:val="008E539A"/>
    <w:rsid w:val="008F51A7"/>
    <w:rsid w:val="008F7605"/>
    <w:rsid w:val="009020BE"/>
    <w:rsid w:val="00903A80"/>
    <w:rsid w:val="00917E5B"/>
    <w:rsid w:val="00942B6D"/>
    <w:rsid w:val="00961514"/>
    <w:rsid w:val="00967866"/>
    <w:rsid w:val="00980238"/>
    <w:rsid w:val="00983E62"/>
    <w:rsid w:val="00987BEB"/>
    <w:rsid w:val="00994DA3"/>
    <w:rsid w:val="0099513A"/>
    <w:rsid w:val="009A175D"/>
    <w:rsid w:val="009B4FBF"/>
    <w:rsid w:val="009E2033"/>
    <w:rsid w:val="009F637B"/>
    <w:rsid w:val="009F67E0"/>
    <w:rsid w:val="00A024CA"/>
    <w:rsid w:val="00A12507"/>
    <w:rsid w:val="00A125CB"/>
    <w:rsid w:val="00A33B31"/>
    <w:rsid w:val="00A84959"/>
    <w:rsid w:val="00A93662"/>
    <w:rsid w:val="00AA2113"/>
    <w:rsid w:val="00AB0CE2"/>
    <w:rsid w:val="00AB665B"/>
    <w:rsid w:val="00AB7445"/>
    <w:rsid w:val="00AC46E8"/>
    <w:rsid w:val="00AF1936"/>
    <w:rsid w:val="00B156F2"/>
    <w:rsid w:val="00B73D7D"/>
    <w:rsid w:val="00B7551C"/>
    <w:rsid w:val="00B7693A"/>
    <w:rsid w:val="00B960B5"/>
    <w:rsid w:val="00BB2E6D"/>
    <w:rsid w:val="00BD7A9B"/>
    <w:rsid w:val="00C008C7"/>
    <w:rsid w:val="00C14562"/>
    <w:rsid w:val="00C178CB"/>
    <w:rsid w:val="00C23E43"/>
    <w:rsid w:val="00C26F39"/>
    <w:rsid w:val="00C320B3"/>
    <w:rsid w:val="00C3388C"/>
    <w:rsid w:val="00C4365C"/>
    <w:rsid w:val="00C835AC"/>
    <w:rsid w:val="00CA437A"/>
    <w:rsid w:val="00CB7E87"/>
    <w:rsid w:val="00CC0F86"/>
    <w:rsid w:val="00CD0A77"/>
    <w:rsid w:val="00CD3B73"/>
    <w:rsid w:val="00D61713"/>
    <w:rsid w:val="00D815B3"/>
    <w:rsid w:val="00D91018"/>
    <w:rsid w:val="00D94DAE"/>
    <w:rsid w:val="00DA263F"/>
    <w:rsid w:val="00DB370A"/>
    <w:rsid w:val="00E01096"/>
    <w:rsid w:val="00E62E2F"/>
    <w:rsid w:val="00E84DF2"/>
    <w:rsid w:val="00E87A8C"/>
    <w:rsid w:val="00E93853"/>
    <w:rsid w:val="00E94C2A"/>
    <w:rsid w:val="00E95F92"/>
    <w:rsid w:val="00ED15F6"/>
    <w:rsid w:val="00F27A20"/>
    <w:rsid w:val="00F30A58"/>
    <w:rsid w:val="00F50C61"/>
    <w:rsid w:val="00F5254C"/>
    <w:rsid w:val="00F74AD3"/>
    <w:rsid w:val="00FA3384"/>
    <w:rsid w:val="00FB653C"/>
    <w:rsid w:val="00FB762C"/>
    <w:rsid w:val="00FC287D"/>
    <w:rsid w:val="00FD02BC"/>
    <w:rsid w:val="00FD1C52"/>
    <w:rsid w:val="09CE5D3A"/>
    <w:rsid w:val="0ACE04F1"/>
    <w:rsid w:val="106C62EE"/>
    <w:rsid w:val="1B132D09"/>
    <w:rsid w:val="24C6046F"/>
    <w:rsid w:val="24E516A9"/>
    <w:rsid w:val="282D0C8E"/>
    <w:rsid w:val="37006CD9"/>
    <w:rsid w:val="42B81114"/>
    <w:rsid w:val="4435661D"/>
    <w:rsid w:val="4CB67257"/>
    <w:rsid w:val="4CF95E20"/>
    <w:rsid w:val="5D854FEA"/>
    <w:rsid w:val="66E14EAE"/>
    <w:rsid w:val="69C379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100" w:after="100"/>
      <w:jc w:val="center"/>
      <w:outlineLvl w:val="0"/>
    </w:pPr>
    <w:rPr>
      <w:b/>
      <w:bCs/>
      <w:kern w:val="44"/>
      <w:sz w:val="32"/>
      <w:szCs w:val="44"/>
    </w:rPr>
  </w:style>
  <w:style w:type="paragraph" w:styleId="5">
    <w:name w:val="heading 2"/>
    <w:basedOn w:val="1"/>
    <w:next w:val="1"/>
    <w:link w:val="22"/>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20"/>
    <w:semiHidden/>
    <w:unhideWhenUsed/>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29"/>
    <w:qFormat/>
    <w:uiPriority w:val="0"/>
    <w:pPr>
      <w:ind w:firstLine="420" w:firstLineChars="200"/>
    </w:pPr>
  </w:style>
  <w:style w:type="paragraph" w:styleId="3">
    <w:name w:val="Body Text Indent"/>
    <w:basedOn w:val="1"/>
    <w:qFormat/>
    <w:uiPriority w:val="0"/>
    <w:pPr>
      <w:spacing w:after="120"/>
      <w:ind w:left="420" w:leftChars="200"/>
    </w:pPr>
  </w:style>
  <w:style w:type="paragraph" w:styleId="7">
    <w:name w:val="Document Map"/>
    <w:basedOn w:val="1"/>
    <w:link w:val="27"/>
    <w:qFormat/>
    <w:uiPriority w:val="0"/>
    <w:rPr>
      <w:rFonts w:ascii="宋体"/>
      <w:sz w:val="18"/>
      <w:szCs w:val="18"/>
    </w:rPr>
  </w:style>
  <w:style w:type="paragraph" w:styleId="8">
    <w:name w:val="toc 3"/>
    <w:basedOn w:val="1"/>
    <w:next w:val="1"/>
    <w:qFormat/>
    <w:uiPriority w:val="39"/>
    <w:pPr>
      <w:ind w:left="840" w:leftChars="400"/>
    </w:pPr>
  </w:style>
  <w:style w:type="paragraph" w:styleId="9">
    <w:name w:val="Date"/>
    <w:basedOn w:val="1"/>
    <w:next w:val="1"/>
    <w:link w:val="23"/>
    <w:qFormat/>
    <w:uiPriority w:val="0"/>
    <w:pPr>
      <w:ind w:left="100" w:leftChars="2500"/>
    </w:pPr>
  </w:style>
  <w:style w:type="paragraph" w:styleId="10">
    <w:name w:val="Balloon Text"/>
    <w:basedOn w:val="1"/>
    <w:link w:val="26"/>
    <w:qFormat/>
    <w:uiPriority w:val="0"/>
    <w:rPr>
      <w:sz w:val="18"/>
      <w:szCs w:val="18"/>
    </w:rPr>
  </w:style>
  <w:style w:type="paragraph" w:styleId="11">
    <w:name w:val="footer"/>
    <w:basedOn w:val="1"/>
    <w:link w:val="19"/>
    <w:qFormat/>
    <w:uiPriority w:val="99"/>
    <w:pPr>
      <w:tabs>
        <w:tab w:val="center" w:pos="4153"/>
        <w:tab w:val="right" w:pos="8306"/>
      </w:tabs>
      <w:snapToGrid w:val="0"/>
      <w:jc w:val="left"/>
    </w:pPr>
    <w:rPr>
      <w:sz w:val="18"/>
      <w:szCs w:val="18"/>
    </w:rPr>
  </w:style>
  <w:style w:type="paragraph" w:styleId="12">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5">
    <w:name w:val="Table Grid"/>
    <w:basedOn w:val="1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unhideWhenUsed/>
    <w:qFormat/>
    <w:uiPriority w:val="99"/>
    <w:rPr>
      <w:color w:val="0563C1" w:themeColor="hyperlink"/>
      <w:u w:val="single"/>
      <w14:textFill>
        <w14:solidFill>
          <w14:schemeClr w14:val="hlink"/>
        </w14:solidFill>
      </w14:textFill>
    </w:rPr>
  </w:style>
  <w:style w:type="character" w:customStyle="1" w:styleId="18">
    <w:name w:val="页眉 Char"/>
    <w:basedOn w:val="16"/>
    <w:link w:val="12"/>
    <w:qFormat/>
    <w:uiPriority w:val="0"/>
    <w:rPr>
      <w:rFonts w:ascii="Times New Roman" w:hAnsi="Times New Roman" w:eastAsia="宋体" w:cs="Times New Roman"/>
      <w:kern w:val="2"/>
      <w:sz w:val="18"/>
      <w:szCs w:val="18"/>
    </w:rPr>
  </w:style>
  <w:style w:type="character" w:customStyle="1" w:styleId="19">
    <w:name w:val="页脚 Char"/>
    <w:basedOn w:val="16"/>
    <w:link w:val="11"/>
    <w:qFormat/>
    <w:uiPriority w:val="99"/>
    <w:rPr>
      <w:rFonts w:ascii="Times New Roman" w:hAnsi="Times New Roman" w:eastAsia="宋体" w:cs="Times New Roman"/>
      <w:kern w:val="2"/>
      <w:sz w:val="18"/>
      <w:szCs w:val="18"/>
    </w:rPr>
  </w:style>
  <w:style w:type="character" w:customStyle="1" w:styleId="20">
    <w:name w:val="标题 3 Char"/>
    <w:basedOn w:val="16"/>
    <w:link w:val="6"/>
    <w:semiHidden/>
    <w:qFormat/>
    <w:uiPriority w:val="0"/>
    <w:rPr>
      <w:rFonts w:ascii="Times New Roman" w:hAnsi="Times New Roman" w:eastAsia="宋体" w:cs="Times New Roman"/>
      <w:b/>
      <w:bCs/>
      <w:kern w:val="2"/>
      <w:sz w:val="32"/>
      <w:szCs w:val="32"/>
    </w:rPr>
  </w:style>
  <w:style w:type="paragraph" w:customStyle="1" w:styleId="21">
    <w:name w:val="fjxx"/>
    <w:basedOn w:val="1"/>
    <w:qFormat/>
    <w:uiPriority w:val="0"/>
    <w:pPr>
      <w:widowControl/>
      <w:spacing w:before="100" w:beforeAutospacing="1" w:after="100" w:afterAutospacing="1"/>
      <w:jc w:val="left"/>
    </w:pPr>
    <w:rPr>
      <w:rFonts w:ascii="宋体" w:hAnsi="宋体" w:cs="宋体"/>
      <w:kern w:val="0"/>
      <w:sz w:val="24"/>
    </w:rPr>
  </w:style>
  <w:style w:type="character" w:customStyle="1" w:styleId="22">
    <w:name w:val="标题 2 Char"/>
    <w:basedOn w:val="16"/>
    <w:link w:val="5"/>
    <w:semiHidden/>
    <w:qFormat/>
    <w:uiPriority w:val="0"/>
    <w:rPr>
      <w:rFonts w:asciiTheme="majorHAnsi" w:hAnsiTheme="majorHAnsi" w:eastAsiaTheme="majorEastAsia" w:cstheme="majorBidi"/>
      <w:b/>
      <w:bCs/>
      <w:kern w:val="2"/>
      <w:sz w:val="32"/>
      <w:szCs w:val="32"/>
    </w:rPr>
  </w:style>
  <w:style w:type="character" w:customStyle="1" w:styleId="23">
    <w:name w:val="日期 Char"/>
    <w:basedOn w:val="16"/>
    <w:link w:val="9"/>
    <w:qFormat/>
    <w:uiPriority w:val="0"/>
    <w:rPr>
      <w:rFonts w:ascii="Times New Roman" w:hAnsi="Times New Roman" w:eastAsia="宋体" w:cs="Times New Roman"/>
      <w:kern w:val="2"/>
      <w:sz w:val="21"/>
      <w:szCs w:val="24"/>
    </w:rPr>
  </w:style>
  <w:style w:type="paragraph" w:styleId="24">
    <w:name w:val="List Paragraph"/>
    <w:basedOn w:val="1"/>
    <w:unhideWhenUsed/>
    <w:qFormat/>
    <w:uiPriority w:val="99"/>
    <w:pPr>
      <w:ind w:firstLine="420" w:firstLineChars="200"/>
    </w:pPr>
  </w:style>
  <w:style w:type="paragraph" w:customStyle="1" w:styleId="25">
    <w:name w:val="TOC 标题1"/>
    <w:basedOn w:val="4"/>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character" w:customStyle="1" w:styleId="26">
    <w:name w:val="批注框文本 Char"/>
    <w:basedOn w:val="16"/>
    <w:link w:val="10"/>
    <w:qFormat/>
    <w:uiPriority w:val="0"/>
    <w:rPr>
      <w:rFonts w:ascii="Times New Roman" w:hAnsi="Times New Roman" w:eastAsia="宋体" w:cs="Times New Roman"/>
      <w:kern w:val="2"/>
      <w:sz w:val="18"/>
      <w:szCs w:val="18"/>
    </w:rPr>
  </w:style>
  <w:style w:type="character" w:customStyle="1" w:styleId="27">
    <w:name w:val="文档结构图 Char"/>
    <w:basedOn w:val="16"/>
    <w:link w:val="7"/>
    <w:qFormat/>
    <w:uiPriority w:val="0"/>
    <w:rPr>
      <w:rFonts w:ascii="宋体" w:hAnsi="Times New Roman" w:eastAsia="宋体" w:cs="Times New Roman"/>
      <w:kern w:val="2"/>
      <w:sz w:val="18"/>
      <w:szCs w:val="18"/>
    </w:rPr>
  </w:style>
  <w:style w:type="paragraph" w:customStyle="1" w:styleId="28">
    <w:name w:val="BodyText"/>
    <w:basedOn w:val="1"/>
    <w:qFormat/>
    <w:uiPriority w:val="0"/>
    <w:pPr>
      <w:widowControl/>
      <w:kinsoku w:val="0"/>
      <w:autoSpaceDE w:val="0"/>
      <w:autoSpaceDN w:val="0"/>
      <w:adjustRightInd w:val="0"/>
      <w:snapToGrid w:val="0"/>
      <w:spacing w:after="120"/>
      <w:textAlignment w:val="baseline"/>
    </w:pPr>
    <w:rPr>
      <w:rFonts w:ascii="Arial" w:hAnsi="Arial" w:eastAsia="Arial" w:cs="Arial"/>
      <w:snapToGrid w:val="0"/>
      <w:color w:val="000000"/>
      <w:kern w:val="0"/>
      <w:szCs w:val="21"/>
    </w:rPr>
  </w:style>
  <w:style w:type="character" w:customStyle="1" w:styleId="29">
    <w:name w:val="正文首行缩进 2 Char"/>
    <w:basedOn w:val="16"/>
    <w:link w:val="2"/>
    <w:qFormat/>
    <w:uiPriority w:val="0"/>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713A1-29CC-4FD5-8CB9-CBA77C70D867}">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865</Words>
  <Characters>4932</Characters>
  <Lines>41</Lines>
  <Paragraphs>11</Paragraphs>
  <TotalTime>21</TotalTime>
  <ScaleCrop>false</ScaleCrop>
  <LinksUpToDate>false</LinksUpToDate>
  <CharactersWithSpaces>5786</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2025-05-26T05:54:00Z</dcterms:created>
  <dc:creator>品诺酒店用品</dc:creator>
  <cp:lastModifiedBy>张艳</cp:lastModifiedBy>
  <cp:lastPrinted>2022-10-26T00:52:00Z</cp:lastPrinted>
  <dcterms:modified xsi:type="dcterms:W3CDTF">2025-05-26T09:47:57Z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FE8E69C443314554AA0A67E522CD9E00</vt:lpwstr>
  </property>
</Properties>
</file>